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A4AB4" w14:textId="77777777" w:rsidR="00F72C35" w:rsidRDefault="00F72C35" w:rsidP="00F72C35">
      <w:pPr>
        <w:rPr>
          <w:rFonts w:ascii="Times New Roman" w:hAnsi="Times New Roman"/>
          <w:b/>
          <w:sz w:val="32"/>
          <w:szCs w:val="32"/>
          <w:lang w:val="uk-UA"/>
        </w:rPr>
      </w:pPr>
    </w:p>
    <w:p w14:paraId="18A5AA24" w14:textId="0F21E9FD" w:rsidR="00262BA7" w:rsidRDefault="00262BA7" w:rsidP="00262BA7">
      <w:pPr>
        <w:jc w:val="center"/>
        <w:rPr>
          <w:rFonts w:ascii="Times New Roman" w:hAnsi="Times New Roman"/>
          <w:b/>
          <w:sz w:val="32"/>
          <w:szCs w:val="32"/>
          <w:lang w:val="uk-UA"/>
        </w:rPr>
      </w:pPr>
      <w:r w:rsidRPr="00262BA7">
        <w:rPr>
          <w:rFonts w:ascii="Times New Roman" w:hAnsi="Times New Roman"/>
          <w:b/>
          <w:sz w:val="32"/>
          <w:szCs w:val="32"/>
          <w:lang w:val="uk-UA"/>
        </w:rPr>
        <w:t>Технічна специфікація</w:t>
      </w:r>
    </w:p>
    <w:p w14:paraId="267CED5D" w14:textId="31E0FC1E" w:rsidR="00262BA7" w:rsidRPr="001F4972" w:rsidRDefault="00F412AD" w:rsidP="001F4972">
      <w:pPr>
        <w:jc w:val="center"/>
        <w:rPr>
          <w:rFonts w:ascii="Times New Roman" w:hAnsi="Times New Roman"/>
          <w:b/>
          <w:sz w:val="32"/>
          <w:szCs w:val="32"/>
          <w:lang w:val="uk-UA"/>
        </w:rPr>
      </w:pPr>
      <w:bookmarkStart w:id="0" w:name="_Hlk229423196"/>
      <w:r>
        <w:rPr>
          <w:rFonts w:ascii="Times New Roman" w:hAnsi="Times New Roman"/>
          <w:b/>
          <w:sz w:val="32"/>
          <w:szCs w:val="32"/>
          <w:lang w:val="uk-UA"/>
        </w:rPr>
        <w:t>Технічне обслуговування автомобілів (</w:t>
      </w:r>
      <w:r w:rsidR="00F00025">
        <w:rPr>
          <w:rFonts w:ascii="Times New Roman" w:hAnsi="Times New Roman"/>
          <w:b/>
          <w:sz w:val="32"/>
          <w:szCs w:val="32"/>
          <w:lang w:val="uk-UA"/>
        </w:rPr>
        <w:t>мобільних амбулаторій</w:t>
      </w:r>
      <w:r>
        <w:rPr>
          <w:rFonts w:ascii="Times New Roman" w:hAnsi="Times New Roman"/>
          <w:b/>
          <w:sz w:val="32"/>
          <w:szCs w:val="32"/>
          <w:lang w:val="uk-UA"/>
        </w:rPr>
        <w:t>) на СТО повного циклу</w:t>
      </w:r>
    </w:p>
    <w:bookmarkEnd w:id="0"/>
    <w:p w14:paraId="21AACACD" w14:textId="77777777" w:rsidR="00262BA7" w:rsidRPr="00262BA7" w:rsidRDefault="00262BA7" w:rsidP="00262BA7">
      <w:pPr>
        <w:numPr>
          <w:ilvl w:val="0"/>
          <w:numId w:val="4"/>
        </w:numPr>
        <w:spacing w:after="0" w:line="240" w:lineRule="auto"/>
        <w:jc w:val="center"/>
        <w:rPr>
          <w:rFonts w:ascii="Times New Roman" w:hAnsi="Times New Roman"/>
          <w:b/>
          <w:bCs/>
          <w:sz w:val="28"/>
          <w:szCs w:val="28"/>
          <w:lang w:val="uk-UA"/>
        </w:rPr>
      </w:pPr>
      <w:r w:rsidRPr="00262BA7">
        <w:rPr>
          <w:rFonts w:ascii="Times New Roman" w:hAnsi="Times New Roman"/>
          <w:b/>
          <w:sz w:val="28"/>
          <w:szCs w:val="28"/>
          <w:lang w:val="uk-UA"/>
        </w:rPr>
        <w:t>Профіль замовника</w:t>
      </w:r>
      <w:r w:rsidRPr="00262BA7">
        <w:rPr>
          <w:rFonts w:ascii="Times New Roman" w:hAnsi="Times New Roman"/>
          <w:b/>
          <w:bCs/>
          <w:sz w:val="28"/>
          <w:szCs w:val="28"/>
          <w:lang w:val="uk-UA"/>
        </w:rPr>
        <w:t>.</w:t>
      </w:r>
    </w:p>
    <w:p w14:paraId="3032CEEC" w14:textId="77777777" w:rsidR="00262BA7" w:rsidRPr="00262BA7" w:rsidRDefault="00262BA7" w:rsidP="00262BA7">
      <w:pPr>
        <w:ind w:firstLine="567"/>
        <w:rPr>
          <w:rFonts w:ascii="Times New Roman" w:hAnsi="Times New Roman"/>
          <w:bCs/>
          <w:sz w:val="28"/>
          <w:szCs w:val="28"/>
          <w:lang w:val="uk-UA"/>
        </w:rPr>
      </w:pPr>
    </w:p>
    <w:p w14:paraId="28391345" w14:textId="77777777" w:rsidR="00262BA7" w:rsidRPr="00262BA7" w:rsidRDefault="00262BA7" w:rsidP="00262BA7">
      <w:pPr>
        <w:ind w:firstLine="567"/>
        <w:jc w:val="both"/>
        <w:rPr>
          <w:rFonts w:ascii="Times New Roman" w:hAnsi="Times New Roman"/>
          <w:sz w:val="28"/>
          <w:szCs w:val="28"/>
          <w:lang w:val="uk-UA"/>
        </w:rPr>
      </w:pPr>
      <w:r w:rsidRPr="00262BA7">
        <w:rPr>
          <w:rFonts w:ascii="Times New Roman" w:hAnsi="Times New Roman"/>
          <w:sz w:val="28"/>
          <w:szCs w:val="28"/>
          <w:lang w:val="uk-UA"/>
        </w:rPr>
        <w:t xml:space="preserve">МБФ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низкою епідемій, у </w:t>
      </w:r>
      <w:proofErr w:type="spellStart"/>
      <w:r w:rsidRPr="00262BA7">
        <w:rPr>
          <w:rFonts w:ascii="Times New Roman" w:hAnsi="Times New Roman"/>
          <w:sz w:val="28"/>
          <w:szCs w:val="28"/>
          <w:lang w:val="uk-UA"/>
        </w:rPr>
        <w:t>т.ч</w:t>
      </w:r>
      <w:proofErr w:type="spellEnd"/>
      <w:r w:rsidRPr="00262BA7">
        <w:rPr>
          <w:rFonts w:ascii="Times New Roman" w:hAnsi="Times New Roman"/>
          <w:sz w:val="28"/>
          <w:szCs w:val="28"/>
          <w:lang w:val="uk-UA"/>
        </w:rPr>
        <w:t>. ВІЛ/СНІД і ТБ в Україні, керує профілактичними програмами та надає якісну технічну підтримку та фінансові ресурси організаціям на місцях.</w:t>
      </w:r>
    </w:p>
    <w:p w14:paraId="30A5083F" w14:textId="77777777" w:rsidR="00262BA7" w:rsidRPr="00262BA7" w:rsidRDefault="00262BA7" w:rsidP="00262BA7">
      <w:pPr>
        <w:ind w:firstLine="567"/>
        <w:jc w:val="both"/>
        <w:rPr>
          <w:rFonts w:ascii="Times New Roman" w:hAnsi="Times New Roman"/>
          <w:sz w:val="28"/>
          <w:szCs w:val="28"/>
          <w:lang w:val="uk-UA"/>
        </w:rPr>
      </w:pPr>
      <w:r w:rsidRPr="00262BA7">
        <w:rPr>
          <w:rFonts w:ascii="Times New Roman" w:hAnsi="Times New Roman"/>
          <w:sz w:val="28"/>
          <w:szCs w:val="28"/>
          <w:lang w:val="uk-UA"/>
        </w:rPr>
        <w:t xml:space="preserve">Як незалежна юридична особа, зареєстрована в Україні з 2003 року й після набуття управлінської самостійності з січня 2009, Альянс поділяє цінності та залишається членом глобального партнерства Альянсу громадського здоров’я (міжнародної благодійної організації, що поєднує 30 організацій з різних країн, з Секретаріатом у м. </w:t>
      </w:r>
      <w:proofErr w:type="spellStart"/>
      <w:r w:rsidRPr="00262BA7">
        <w:rPr>
          <w:rFonts w:ascii="Times New Roman" w:hAnsi="Times New Roman"/>
          <w:sz w:val="28"/>
          <w:szCs w:val="28"/>
          <w:lang w:val="uk-UA"/>
        </w:rPr>
        <w:t>Хоув</w:t>
      </w:r>
      <w:proofErr w:type="spellEnd"/>
      <w:r w:rsidRPr="00262BA7">
        <w:rPr>
          <w:rFonts w:ascii="Times New Roman" w:hAnsi="Times New Roman"/>
          <w:sz w:val="28"/>
          <w:szCs w:val="28"/>
          <w:lang w:val="uk-UA"/>
        </w:rPr>
        <w:t>, Сполучене Королівство Великої Британії і Північної Ірландії).</w:t>
      </w:r>
    </w:p>
    <w:p w14:paraId="463A2BFB" w14:textId="1F17205C" w:rsidR="001F4972" w:rsidRDefault="00262BA7" w:rsidP="00262BA7">
      <w:pPr>
        <w:jc w:val="both"/>
        <w:rPr>
          <w:rFonts w:ascii="Times New Roman" w:hAnsi="Times New Roman"/>
          <w:sz w:val="28"/>
          <w:szCs w:val="28"/>
          <w:lang w:val="uk-UA"/>
        </w:rPr>
      </w:pPr>
      <w:r w:rsidRPr="00262BA7">
        <w:rPr>
          <w:rFonts w:ascii="Times New Roman" w:hAnsi="Times New Roman"/>
          <w:sz w:val="28"/>
          <w:szCs w:val="28"/>
          <w:lang w:val="uk-UA"/>
        </w:rPr>
        <w:t xml:space="preserve">Ця закупівля проводиться Альянсом в межах виконання </w:t>
      </w:r>
      <w:r w:rsidR="003C7D88">
        <w:rPr>
          <w:rFonts w:ascii="Times New Roman" w:hAnsi="Times New Roman"/>
          <w:sz w:val="28"/>
          <w:szCs w:val="28"/>
          <w:lang w:val="uk-UA"/>
        </w:rPr>
        <w:t>проектів</w:t>
      </w:r>
      <w:r w:rsidR="00B333ED">
        <w:rPr>
          <w:rFonts w:ascii="Times New Roman" w:hAnsi="Times New Roman"/>
          <w:sz w:val="28"/>
          <w:szCs w:val="28"/>
          <w:lang w:val="uk-UA"/>
        </w:rPr>
        <w:t xml:space="preserve"> </w:t>
      </w:r>
      <w:r w:rsidR="00F412AD" w:rsidRPr="00F412AD">
        <w:rPr>
          <w:rFonts w:ascii="Times New Roman" w:hAnsi="Times New Roman"/>
          <w:sz w:val="28"/>
          <w:szCs w:val="28"/>
          <w:lang w:val="uk-UA"/>
        </w:rPr>
        <w:t xml:space="preserve">SIDA 2025-2026; CDC 19-24 </w:t>
      </w:r>
      <w:proofErr w:type="spellStart"/>
      <w:r w:rsidR="00F412AD" w:rsidRPr="00F412AD">
        <w:rPr>
          <w:rFonts w:ascii="Times New Roman" w:hAnsi="Times New Roman"/>
          <w:sz w:val="28"/>
          <w:szCs w:val="28"/>
          <w:lang w:val="uk-UA"/>
        </w:rPr>
        <w:t>Year</w:t>
      </w:r>
      <w:proofErr w:type="spellEnd"/>
      <w:r w:rsidR="00F412AD" w:rsidRPr="00F412AD">
        <w:rPr>
          <w:rFonts w:ascii="Times New Roman" w:hAnsi="Times New Roman"/>
          <w:sz w:val="28"/>
          <w:szCs w:val="28"/>
          <w:lang w:val="uk-UA"/>
        </w:rPr>
        <w:t xml:space="preserve"> 7; </w:t>
      </w:r>
      <w:proofErr w:type="spellStart"/>
      <w:r w:rsidR="00F412AD" w:rsidRPr="00F412AD">
        <w:rPr>
          <w:rFonts w:ascii="Times New Roman" w:hAnsi="Times New Roman"/>
          <w:sz w:val="28"/>
          <w:szCs w:val="28"/>
          <w:lang w:val="uk-UA"/>
        </w:rPr>
        <w:t>Global</w:t>
      </w:r>
      <w:proofErr w:type="spellEnd"/>
      <w:r w:rsidR="00F412AD" w:rsidRPr="00F412AD">
        <w:rPr>
          <w:rFonts w:ascii="Times New Roman" w:hAnsi="Times New Roman"/>
          <w:sz w:val="28"/>
          <w:szCs w:val="28"/>
          <w:lang w:val="uk-UA"/>
        </w:rPr>
        <w:t xml:space="preserve"> </w:t>
      </w:r>
      <w:proofErr w:type="spellStart"/>
      <w:r w:rsidR="00F412AD" w:rsidRPr="00F412AD">
        <w:rPr>
          <w:rFonts w:ascii="Times New Roman" w:hAnsi="Times New Roman"/>
          <w:sz w:val="28"/>
          <w:szCs w:val="28"/>
          <w:lang w:val="uk-UA"/>
        </w:rPr>
        <w:t>Fund</w:t>
      </w:r>
      <w:proofErr w:type="spellEnd"/>
      <w:r w:rsidR="00F412AD" w:rsidRPr="00F412AD">
        <w:rPr>
          <w:rFonts w:ascii="Times New Roman" w:hAnsi="Times New Roman"/>
          <w:sz w:val="28"/>
          <w:szCs w:val="28"/>
          <w:lang w:val="uk-UA"/>
        </w:rPr>
        <w:t xml:space="preserve"> 2024-2026; </w:t>
      </w:r>
      <w:proofErr w:type="spellStart"/>
      <w:r w:rsidR="00F412AD" w:rsidRPr="00F412AD">
        <w:rPr>
          <w:rFonts w:ascii="Times New Roman" w:hAnsi="Times New Roman"/>
          <w:sz w:val="28"/>
          <w:szCs w:val="28"/>
          <w:lang w:val="uk-UA"/>
        </w:rPr>
        <w:t>L’Initiative</w:t>
      </w:r>
      <w:proofErr w:type="spellEnd"/>
      <w:r w:rsidR="00F412AD" w:rsidRPr="00F412AD">
        <w:rPr>
          <w:rFonts w:ascii="Times New Roman" w:hAnsi="Times New Roman"/>
          <w:sz w:val="28"/>
          <w:szCs w:val="28"/>
          <w:lang w:val="uk-UA"/>
        </w:rPr>
        <w:t xml:space="preserve"> </w:t>
      </w:r>
      <w:proofErr w:type="spellStart"/>
      <w:r w:rsidR="00F412AD" w:rsidRPr="00F412AD">
        <w:rPr>
          <w:rFonts w:ascii="Times New Roman" w:hAnsi="Times New Roman"/>
          <w:sz w:val="28"/>
          <w:szCs w:val="28"/>
          <w:lang w:val="uk-UA"/>
        </w:rPr>
        <w:t>France's</w:t>
      </w:r>
      <w:proofErr w:type="spellEnd"/>
      <w:r w:rsidR="00F412AD" w:rsidRPr="00F412AD">
        <w:rPr>
          <w:rFonts w:ascii="Times New Roman" w:hAnsi="Times New Roman"/>
          <w:sz w:val="28"/>
          <w:szCs w:val="28"/>
          <w:lang w:val="uk-UA"/>
        </w:rPr>
        <w:t xml:space="preserve"> </w:t>
      </w:r>
      <w:proofErr w:type="spellStart"/>
      <w:r w:rsidR="00F412AD" w:rsidRPr="00F412AD">
        <w:rPr>
          <w:rFonts w:ascii="Times New Roman" w:hAnsi="Times New Roman"/>
          <w:sz w:val="28"/>
          <w:szCs w:val="28"/>
          <w:lang w:val="uk-UA"/>
        </w:rPr>
        <w:t>fac</w:t>
      </w:r>
      <w:proofErr w:type="spellEnd"/>
      <w:r w:rsidR="00F412AD" w:rsidRPr="00F412AD">
        <w:rPr>
          <w:rFonts w:ascii="Times New Roman" w:hAnsi="Times New Roman"/>
          <w:sz w:val="28"/>
          <w:szCs w:val="28"/>
          <w:lang w:val="uk-UA"/>
        </w:rPr>
        <w:t xml:space="preserve">...; OCHA </w:t>
      </w:r>
      <w:proofErr w:type="spellStart"/>
      <w:r w:rsidR="00F412AD" w:rsidRPr="00F412AD">
        <w:rPr>
          <w:rFonts w:ascii="Times New Roman" w:hAnsi="Times New Roman"/>
          <w:sz w:val="28"/>
          <w:szCs w:val="28"/>
          <w:lang w:val="uk-UA"/>
        </w:rPr>
        <w:t>Kharkiv</w:t>
      </w:r>
      <w:proofErr w:type="spellEnd"/>
      <w:r w:rsidR="00F412AD" w:rsidRPr="00F412AD">
        <w:rPr>
          <w:rFonts w:ascii="Times New Roman" w:hAnsi="Times New Roman"/>
          <w:sz w:val="28"/>
          <w:szCs w:val="28"/>
          <w:lang w:val="uk-UA"/>
        </w:rPr>
        <w:t xml:space="preserve"> 25-26; GIZ25</w:t>
      </w:r>
      <w:r w:rsidR="001F4972">
        <w:rPr>
          <w:rFonts w:ascii="Times New Roman" w:hAnsi="Times New Roman"/>
          <w:sz w:val="28"/>
          <w:szCs w:val="28"/>
          <w:lang w:val="uk-UA"/>
        </w:rPr>
        <w:t>.</w:t>
      </w:r>
    </w:p>
    <w:p w14:paraId="4CDDF9DD" w14:textId="00777422" w:rsidR="00F412AD" w:rsidRDefault="00F412AD" w:rsidP="00F412AD">
      <w:pPr>
        <w:spacing w:after="0"/>
        <w:rPr>
          <w:rFonts w:ascii="Times New Roman" w:hAnsi="Times New Roman"/>
          <w:b/>
          <w:i/>
          <w:sz w:val="28"/>
          <w:szCs w:val="28"/>
          <w:lang w:val="uk-UA"/>
        </w:rPr>
      </w:pPr>
      <w:r>
        <w:rPr>
          <w:rFonts w:ascii="Times New Roman" w:hAnsi="Times New Roman"/>
          <w:b/>
          <w:i/>
          <w:sz w:val="28"/>
          <w:szCs w:val="28"/>
          <w:lang w:val="uk-UA"/>
        </w:rPr>
        <w:t>До уваги, платників</w:t>
      </w:r>
      <w:r w:rsidRPr="003B0266">
        <w:rPr>
          <w:rFonts w:ascii="Times New Roman" w:hAnsi="Times New Roman"/>
          <w:b/>
          <w:i/>
          <w:sz w:val="28"/>
          <w:szCs w:val="28"/>
          <w:lang w:val="uk-UA"/>
        </w:rPr>
        <w:t xml:space="preserve"> ПДВ</w:t>
      </w:r>
      <w:r>
        <w:rPr>
          <w:rFonts w:ascii="Times New Roman" w:hAnsi="Times New Roman"/>
          <w:b/>
          <w:i/>
          <w:sz w:val="28"/>
          <w:szCs w:val="28"/>
          <w:lang w:val="uk-UA"/>
        </w:rPr>
        <w:t xml:space="preserve"> та не платників ПДВ</w:t>
      </w:r>
      <w:r w:rsidRPr="003B0266">
        <w:rPr>
          <w:rFonts w:ascii="Times New Roman" w:hAnsi="Times New Roman"/>
          <w:b/>
          <w:i/>
          <w:sz w:val="28"/>
          <w:szCs w:val="28"/>
          <w:lang w:val="uk-UA"/>
        </w:rPr>
        <w:t xml:space="preserve">! </w:t>
      </w:r>
    </w:p>
    <w:p w14:paraId="7AC7821A" w14:textId="77777777" w:rsidR="00F412AD" w:rsidRPr="003B0266" w:rsidRDefault="00F412AD" w:rsidP="00F412AD">
      <w:pPr>
        <w:spacing w:after="0"/>
        <w:rPr>
          <w:rFonts w:ascii="Times New Roman" w:hAnsi="Times New Roman"/>
          <w:b/>
          <w:i/>
          <w:sz w:val="28"/>
          <w:szCs w:val="28"/>
          <w:lang w:val="uk-UA"/>
        </w:rPr>
      </w:pPr>
      <w:r w:rsidRPr="003B0266">
        <w:rPr>
          <w:rFonts w:ascii="Times New Roman" w:hAnsi="Times New Roman"/>
          <w:b/>
          <w:i/>
          <w:sz w:val="28"/>
          <w:szCs w:val="28"/>
          <w:lang w:val="uk-UA"/>
        </w:rPr>
        <w:t>Відповідно до особливостей проектів та їх джерел фінансування:</w:t>
      </w:r>
    </w:p>
    <w:p w14:paraId="52D71216" w14:textId="18D1EC60" w:rsidR="00F412AD" w:rsidRPr="003B0266" w:rsidRDefault="00F412AD" w:rsidP="00F412AD">
      <w:pPr>
        <w:spacing w:after="0"/>
        <w:rPr>
          <w:rFonts w:ascii="Times New Roman" w:hAnsi="Times New Roman"/>
          <w:b/>
          <w:i/>
          <w:sz w:val="28"/>
          <w:szCs w:val="28"/>
          <w:lang w:val="uk-UA"/>
        </w:rPr>
      </w:pPr>
      <w:r w:rsidRPr="003B0266">
        <w:rPr>
          <w:rFonts w:ascii="Times New Roman" w:hAnsi="Times New Roman"/>
          <w:b/>
          <w:i/>
          <w:sz w:val="28"/>
          <w:szCs w:val="28"/>
          <w:lang w:val="uk-UA"/>
        </w:rPr>
        <w:t>вартість послуг та у</w:t>
      </w:r>
      <w:r>
        <w:rPr>
          <w:rFonts w:ascii="Times New Roman" w:hAnsi="Times New Roman"/>
          <w:b/>
          <w:i/>
          <w:sz w:val="28"/>
          <w:szCs w:val="28"/>
          <w:lang w:val="uk-UA"/>
        </w:rPr>
        <w:t xml:space="preserve">статкування може бути оплачена як з урахуванням ПДВ так і без урахування ПДВ у відповідності з укладеною угодою. </w:t>
      </w:r>
    </w:p>
    <w:p w14:paraId="192BA102" w14:textId="77777777" w:rsidR="00F412AD" w:rsidRDefault="00F412AD" w:rsidP="00262BA7">
      <w:pPr>
        <w:jc w:val="both"/>
        <w:rPr>
          <w:rFonts w:ascii="Times New Roman" w:hAnsi="Times New Roman"/>
          <w:sz w:val="28"/>
          <w:szCs w:val="28"/>
          <w:lang w:val="uk-UA"/>
        </w:rPr>
      </w:pPr>
    </w:p>
    <w:p w14:paraId="40B626E2" w14:textId="5ECCED2C" w:rsidR="00D81554" w:rsidRPr="00D54324" w:rsidRDefault="00262BA7" w:rsidP="00D54324">
      <w:pPr>
        <w:pStyle w:val="ac"/>
        <w:numPr>
          <w:ilvl w:val="0"/>
          <w:numId w:val="21"/>
        </w:numPr>
        <w:jc w:val="both"/>
        <w:rPr>
          <w:rFonts w:ascii="Times New Roman" w:hAnsi="Times New Roman"/>
          <w:b/>
          <w:sz w:val="28"/>
          <w:szCs w:val="28"/>
          <w:lang w:val="uk-UA"/>
        </w:rPr>
      </w:pPr>
      <w:r w:rsidRPr="00D54324">
        <w:rPr>
          <w:rFonts w:ascii="Times New Roman" w:hAnsi="Times New Roman"/>
          <w:b/>
          <w:sz w:val="28"/>
          <w:szCs w:val="28"/>
          <w:lang w:val="uk-UA"/>
        </w:rPr>
        <w:t>Пред</w:t>
      </w:r>
      <w:r w:rsidR="00D81554" w:rsidRPr="00D54324">
        <w:rPr>
          <w:rFonts w:ascii="Times New Roman" w:hAnsi="Times New Roman"/>
          <w:b/>
          <w:sz w:val="28"/>
          <w:szCs w:val="28"/>
          <w:lang w:val="uk-UA"/>
        </w:rPr>
        <w:t>мет закупівлі</w:t>
      </w:r>
      <w:r w:rsidR="00F412AD">
        <w:rPr>
          <w:rFonts w:ascii="Times New Roman" w:hAnsi="Times New Roman"/>
          <w:b/>
          <w:sz w:val="28"/>
          <w:szCs w:val="28"/>
          <w:lang w:val="uk-UA"/>
        </w:rPr>
        <w:t xml:space="preserve"> та опис</w:t>
      </w:r>
      <w:r w:rsidR="00D81554" w:rsidRPr="00D54324">
        <w:rPr>
          <w:rFonts w:ascii="Times New Roman" w:hAnsi="Times New Roman"/>
          <w:b/>
          <w:sz w:val="28"/>
          <w:szCs w:val="28"/>
          <w:lang w:val="uk-UA"/>
        </w:rPr>
        <w:t xml:space="preserve">: </w:t>
      </w:r>
    </w:p>
    <w:p w14:paraId="20897D2E" w14:textId="0E7FFA6F" w:rsidR="00D54324" w:rsidRPr="00F412AD" w:rsidRDefault="00F412AD" w:rsidP="00D54324">
      <w:pPr>
        <w:rPr>
          <w:rFonts w:ascii="Times New Roman" w:hAnsi="Times New Roman"/>
          <w:b/>
          <w:iCs/>
          <w:sz w:val="28"/>
          <w:szCs w:val="28"/>
          <w:lang w:val="uk-UA"/>
        </w:rPr>
      </w:pPr>
      <w:r w:rsidRPr="00F412AD">
        <w:rPr>
          <w:rFonts w:ascii="Times New Roman" w:hAnsi="Times New Roman"/>
          <w:b/>
          <w:iCs/>
          <w:sz w:val="28"/>
          <w:szCs w:val="28"/>
          <w:lang w:val="uk-UA"/>
        </w:rPr>
        <w:t xml:space="preserve">Підписання контракту з СТО, здатного виконувати комплексне обслуговування та ремонт автомобіля “під ключ”, (повний цикл: від ТО до капремонту та </w:t>
      </w:r>
      <w:proofErr w:type="spellStart"/>
      <w:r w:rsidRPr="00F412AD">
        <w:rPr>
          <w:rFonts w:ascii="Times New Roman" w:hAnsi="Times New Roman"/>
          <w:b/>
          <w:iCs/>
          <w:sz w:val="28"/>
          <w:szCs w:val="28"/>
          <w:lang w:val="uk-UA"/>
        </w:rPr>
        <w:t>детейлінгу</w:t>
      </w:r>
      <w:proofErr w:type="spellEnd"/>
      <w:r w:rsidRPr="00F412AD">
        <w:rPr>
          <w:rFonts w:ascii="Times New Roman" w:hAnsi="Times New Roman"/>
          <w:b/>
          <w:iCs/>
          <w:sz w:val="28"/>
          <w:szCs w:val="28"/>
          <w:lang w:val="uk-UA"/>
        </w:rPr>
        <w:t>)</w:t>
      </w:r>
    </w:p>
    <w:p w14:paraId="443542E7" w14:textId="77777777" w:rsidR="00F412AD" w:rsidRPr="00F412AD" w:rsidRDefault="00F412AD" w:rsidP="00F412AD">
      <w:pPr>
        <w:rPr>
          <w:rFonts w:ascii="Times New Roman" w:hAnsi="Times New Roman"/>
          <w:b/>
          <w:iCs/>
          <w:sz w:val="28"/>
          <w:szCs w:val="28"/>
          <w:lang w:val="uk-UA"/>
        </w:rPr>
      </w:pPr>
      <w:r w:rsidRPr="00F412AD">
        <w:rPr>
          <w:rFonts w:ascii="Times New Roman" w:hAnsi="Times New Roman"/>
          <w:b/>
          <w:iCs/>
          <w:sz w:val="28"/>
          <w:szCs w:val="28"/>
          <w:lang w:val="uk-UA"/>
        </w:rPr>
        <w:t>Формат співпраці:</w:t>
      </w:r>
    </w:p>
    <w:p w14:paraId="4A545E93"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Довгострокове обслуговування</w:t>
      </w:r>
    </w:p>
    <w:p w14:paraId="26D9A557" w14:textId="06A8B1E8"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Можливість виконання робіт будь-якої складності</w:t>
      </w:r>
    </w:p>
    <w:p w14:paraId="035B226D" w14:textId="77777777" w:rsidR="00F412AD" w:rsidRDefault="00F412AD" w:rsidP="00F412AD">
      <w:pPr>
        <w:rPr>
          <w:rFonts w:ascii="Times New Roman" w:hAnsi="Times New Roman"/>
          <w:b/>
          <w:iCs/>
          <w:sz w:val="28"/>
          <w:szCs w:val="28"/>
          <w:lang w:val="uk-UA"/>
        </w:rPr>
      </w:pPr>
    </w:p>
    <w:p w14:paraId="5148D07B" w14:textId="74CFC6C7" w:rsidR="00F412AD" w:rsidRDefault="00F412AD" w:rsidP="00F412AD">
      <w:pPr>
        <w:spacing w:after="0"/>
        <w:rPr>
          <w:rFonts w:ascii="Times New Roman" w:hAnsi="Times New Roman"/>
          <w:b/>
          <w:iCs/>
          <w:sz w:val="28"/>
          <w:szCs w:val="28"/>
          <w:lang w:val="uk-UA"/>
        </w:rPr>
      </w:pPr>
      <w:r w:rsidRPr="00F412AD">
        <w:rPr>
          <w:rFonts w:ascii="Times New Roman" w:hAnsi="Times New Roman"/>
          <w:b/>
          <w:iCs/>
          <w:sz w:val="28"/>
          <w:szCs w:val="28"/>
          <w:lang w:val="uk-UA"/>
        </w:rPr>
        <w:t>2</w:t>
      </w:r>
      <w:r w:rsidRPr="00F412AD">
        <w:rPr>
          <w:rFonts w:ascii="Times New Roman" w:hAnsi="Times New Roman"/>
          <w:bCs/>
          <w:iCs/>
          <w:sz w:val="28"/>
          <w:szCs w:val="28"/>
          <w:lang w:val="uk-UA"/>
        </w:rPr>
        <w:t xml:space="preserve">. </w:t>
      </w:r>
      <w:r w:rsidRPr="00F412AD">
        <w:rPr>
          <w:rFonts w:ascii="Times New Roman" w:hAnsi="Times New Roman"/>
          <w:b/>
          <w:iCs/>
          <w:sz w:val="28"/>
          <w:szCs w:val="28"/>
          <w:lang w:val="uk-UA"/>
        </w:rPr>
        <w:t>Обов’язкові функціональні можливості СТО</w:t>
      </w:r>
      <w:r>
        <w:rPr>
          <w:rFonts w:ascii="Times New Roman" w:hAnsi="Times New Roman"/>
          <w:b/>
          <w:iCs/>
          <w:sz w:val="28"/>
          <w:szCs w:val="28"/>
          <w:lang w:val="uk-UA"/>
        </w:rPr>
        <w:t xml:space="preserve"> (технічні вимоги)</w:t>
      </w:r>
      <w:r w:rsidRPr="00F412AD">
        <w:rPr>
          <w:rFonts w:ascii="Times New Roman" w:hAnsi="Times New Roman"/>
          <w:b/>
          <w:iCs/>
          <w:sz w:val="28"/>
          <w:szCs w:val="28"/>
          <w:lang w:val="uk-UA"/>
        </w:rPr>
        <w:t>:</w:t>
      </w:r>
    </w:p>
    <w:p w14:paraId="27F75ED1" w14:textId="77777777" w:rsidR="00F412AD" w:rsidRPr="00F412AD" w:rsidRDefault="00F412AD" w:rsidP="00F412AD">
      <w:pPr>
        <w:spacing w:after="0"/>
        <w:rPr>
          <w:rFonts w:ascii="Times New Roman" w:hAnsi="Times New Roman"/>
          <w:bCs/>
          <w:iCs/>
          <w:sz w:val="28"/>
          <w:szCs w:val="28"/>
          <w:lang w:val="uk-UA"/>
        </w:rPr>
      </w:pPr>
    </w:p>
    <w:p w14:paraId="5EACD58E" w14:textId="77777777" w:rsidR="00F412AD" w:rsidRPr="00F412AD" w:rsidRDefault="00F412AD" w:rsidP="00F412AD">
      <w:pPr>
        <w:spacing w:after="0"/>
        <w:rPr>
          <w:rFonts w:ascii="Times New Roman" w:hAnsi="Times New Roman"/>
          <w:b/>
          <w:iCs/>
          <w:sz w:val="28"/>
          <w:szCs w:val="28"/>
          <w:lang w:val="uk-UA"/>
        </w:rPr>
      </w:pPr>
      <w:r w:rsidRPr="00F412AD">
        <w:rPr>
          <w:rFonts w:ascii="Times New Roman" w:hAnsi="Times New Roman"/>
          <w:b/>
          <w:iCs/>
          <w:sz w:val="28"/>
          <w:szCs w:val="28"/>
          <w:lang w:val="uk-UA"/>
        </w:rPr>
        <w:t>2.1. Діагностика</w:t>
      </w:r>
    </w:p>
    <w:p w14:paraId="27899CCD"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lastRenderedPageBreak/>
        <w:t xml:space="preserve"> • Комп’ютерна діагностика всіх систем авто</w:t>
      </w:r>
    </w:p>
    <w:p w14:paraId="655133BF"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Дефектування після ДТП</w:t>
      </w:r>
    </w:p>
    <w:p w14:paraId="773B06F7"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Перевірка електроніки та CAN-шини</w:t>
      </w:r>
    </w:p>
    <w:p w14:paraId="2E87371B"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Діагностика перед ремонтом (обов’язково)</w:t>
      </w:r>
    </w:p>
    <w:p w14:paraId="1459C693" w14:textId="77777777" w:rsidR="00F412AD" w:rsidRPr="00F412AD" w:rsidRDefault="00F412AD" w:rsidP="00F412AD">
      <w:pPr>
        <w:spacing w:after="0"/>
        <w:rPr>
          <w:rFonts w:ascii="Times New Roman" w:hAnsi="Times New Roman"/>
          <w:bCs/>
          <w:iCs/>
          <w:sz w:val="28"/>
          <w:szCs w:val="28"/>
          <w:lang w:val="uk-UA"/>
        </w:rPr>
      </w:pPr>
    </w:p>
    <w:p w14:paraId="5323BEFB" w14:textId="77777777" w:rsidR="00F412AD" w:rsidRPr="00F412AD" w:rsidRDefault="00F412AD" w:rsidP="00F412AD">
      <w:pPr>
        <w:spacing w:after="0"/>
        <w:rPr>
          <w:rFonts w:ascii="Times New Roman" w:hAnsi="Times New Roman"/>
          <w:b/>
          <w:iCs/>
          <w:sz w:val="28"/>
          <w:szCs w:val="28"/>
          <w:lang w:val="uk-UA"/>
        </w:rPr>
      </w:pPr>
      <w:r w:rsidRPr="00F412AD">
        <w:rPr>
          <w:rFonts w:ascii="Times New Roman" w:hAnsi="Times New Roman"/>
          <w:b/>
          <w:iCs/>
          <w:sz w:val="28"/>
          <w:szCs w:val="28"/>
          <w:lang w:val="uk-UA"/>
        </w:rPr>
        <w:t>2.2. Технічне обслуговування (ТО)</w:t>
      </w:r>
    </w:p>
    <w:p w14:paraId="1D628B43"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Заміна технічних рідин:</w:t>
      </w:r>
    </w:p>
    <w:p w14:paraId="68854847"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масло ДВС / АКПП / МКПП</w:t>
      </w:r>
    </w:p>
    <w:p w14:paraId="5C32BBCF"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антифриз</w:t>
      </w:r>
    </w:p>
    <w:p w14:paraId="215BE33F"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гальмівна рідина</w:t>
      </w:r>
    </w:p>
    <w:p w14:paraId="5D29A2B4"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Заміна фільтрів</w:t>
      </w:r>
    </w:p>
    <w:p w14:paraId="2153C3C9"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Регламентні роботи</w:t>
      </w:r>
    </w:p>
    <w:p w14:paraId="258ABB2E" w14:textId="77777777" w:rsidR="00F412AD" w:rsidRPr="00F412AD" w:rsidRDefault="00F412AD" w:rsidP="00F412AD">
      <w:pPr>
        <w:spacing w:after="0"/>
        <w:rPr>
          <w:rFonts w:ascii="Times New Roman" w:hAnsi="Times New Roman"/>
          <w:bCs/>
          <w:iCs/>
          <w:sz w:val="28"/>
          <w:szCs w:val="28"/>
          <w:lang w:val="uk-UA"/>
        </w:rPr>
      </w:pPr>
    </w:p>
    <w:p w14:paraId="563BA049" w14:textId="77777777" w:rsidR="00F412AD" w:rsidRPr="00F412AD" w:rsidRDefault="00F412AD" w:rsidP="00F412AD">
      <w:pPr>
        <w:spacing w:after="0"/>
        <w:rPr>
          <w:rFonts w:ascii="Times New Roman" w:hAnsi="Times New Roman"/>
          <w:b/>
          <w:iCs/>
          <w:sz w:val="28"/>
          <w:szCs w:val="28"/>
          <w:lang w:val="uk-UA"/>
        </w:rPr>
      </w:pPr>
      <w:r w:rsidRPr="00F412AD">
        <w:rPr>
          <w:rFonts w:ascii="Times New Roman" w:hAnsi="Times New Roman"/>
          <w:b/>
          <w:iCs/>
          <w:sz w:val="28"/>
          <w:szCs w:val="28"/>
          <w:lang w:val="uk-UA"/>
        </w:rPr>
        <w:t>2.3. Двигун та трансмісія</w:t>
      </w:r>
    </w:p>
    <w:p w14:paraId="488102C9"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Капітальний ремонт двигуна</w:t>
      </w:r>
    </w:p>
    <w:p w14:paraId="1854B2F0"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Ремонт турбіни</w:t>
      </w:r>
    </w:p>
    <w:p w14:paraId="04615378"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Ремонт коробки передач (АКПП/МКПП)</w:t>
      </w:r>
    </w:p>
    <w:p w14:paraId="24CBD180"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Заміна зчеплення</w:t>
      </w:r>
    </w:p>
    <w:p w14:paraId="3A30EA1A"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Робота з ГРМ</w:t>
      </w:r>
    </w:p>
    <w:p w14:paraId="0191AFAE" w14:textId="77777777" w:rsidR="00F412AD" w:rsidRPr="00F412AD" w:rsidRDefault="00F412AD" w:rsidP="00F412AD">
      <w:pPr>
        <w:spacing w:after="0"/>
        <w:rPr>
          <w:rFonts w:ascii="Times New Roman" w:hAnsi="Times New Roman"/>
          <w:bCs/>
          <w:iCs/>
          <w:sz w:val="28"/>
          <w:szCs w:val="28"/>
          <w:lang w:val="uk-UA"/>
        </w:rPr>
      </w:pPr>
    </w:p>
    <w:p w14:paraId="4D0D5D95" w14:textId="77777777" w:rsidR="00F412AD" w:rsidRPr="00F412AD" w:rsidRDefault="00F412AD" w:rsidP="00F412AD">
      <w:pPr>
        <w:spacing w:after="0"/>
        <w:rPr>
          <w:rFonts w:ascii="Times New Roman" w:hAnsi="Times New Roman"/>
          <w:b/>
          <w:iCs/>
          <w:sz w:val="28"/>
          <w:szCs w:val="28"/>
          <w:lang w:val="uk-UA"/>
        </w:rPr>
      </w:pPr>
      <w:r w:rsidRPr="00F412AD">
        <w:rPr>
          <w:rFonts w:ascii="Times New Roman" w:hAnsi="Times New Roman"/>
          <w:b/>
          <w:iCs/>
          <w:sz w:val="28"/>
          <w:szCs w:val="28"/>
          <w:lang w:val="uk-UA"/>
        </w:rPr>
        <w:t>2.4. Ходова частина</w:t>
      </w:r>
    </w:p>
    <w:p w14:paraId="14CBFFE3"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Діагностика підвіски</w:t>
      </w:r>
    </w:p>
    <w:p w14:paraId="712475D6"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Заміна важелів, </w:t>
      </w:r>
      <w:proofErr w:type="spellStart"/>
      <w:r w:rsidRPr="00F412AD">
        <w:rPr>
          <w:rFonts w:ascii="Times New Roman" w:hAnsi="Times New Roman"/>
          <w:bCs/>
          <w:iCs/>
          <w:sz w:val="28"/>
          <w:szCs w:val="28"/>
          <w:lang w:val="uk-UA"/>
        </w:rPr>
        <w:t>сайлентблоків</w:t>
      </w:r>
      <w:proofErr w:type="spellEnd"/>
    </w:p>
    <w:p w14:paraId="1EC992CC"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Ремонт рульового управління</w:t>
      </w:r>
    </w:p>
    <w:p w14:paraId="36115FEC"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Гальмівна система</w:t>
      </w:r>
    </w:p>
    <w:p w14:paraId="5399A2F8" w14:textId="77777777" w:rsidR="00F412AD" w:rsidRPr="00F412AD" w:rsidRDefault="00F412AD" w:rsidP="00F412AD">
      <w:pPr>
        <w:spacing w:after="0"/>
        <w:rPr>
          <w:rFonts w:ascii="Times New Roman" w:hAnsi="Times New Roman"/>
          <w:bCs/>
          <w:iCs/>
          <w:sz w:val="28"/>
          <w:szCs w:val="28"/>
          <w:lang w:val="uk-UA"/>
        </w:rPr>
      </w:pPr>
    </w:p>
    <w:p w14:paraId="480DF3D0" w14:textId="77777777" w:rsidR="00F412AD" w:rsidRPr="00F412AD" w:rsidRDefault="00F412AD" w:rsidP="00F412AD">
      <w:pPr>
        <w:spacing w:after="0"/>
        <w:rPr>
          <w:rFonts w:ascii="Times New Roman" w:hAnsi="Times New Roman"/>
          <w:b/>
          <w:iCs/>
          <w:sz w:val="28"/>
          <w:szCs w:val="28"/>
          <w:lang w:val="uk-UA"/>
        </w:rPr>
      </w:pPr>
      <w:r w:rsidRPr="00F412AD">
        <w:rPr>
          <w:rFonts w:ascii="Times New Roman" w:hAnsi="Times New Roman"/>
          <w:b/>
          <w:iCs/>
          <w:sz w:val="28"/>
          <w:szCs w:val="28"/>
          <w:lang w:val="uk-UA"/>
        </w:rPr>
        <w:t xml:space="preserve">2.5. </w:t>
      </w:r>
      <w:proofErr w:type="spellStart"/>
      <w:r w:rsidRPr="00F412AD">
        <w:rPr>
          <w:rFonts w:ascii="Times New Roman" w:hAnsi="Times New Roman"/>
          <w:b/>
          <w:iCs/>
          <w:sz w:val="28"/>
          <w:szCs w:val="28"/>
          <w:lang w:val="uk-UA"/>
        </w:rPr>
        <w:t>Автоелектрика</w:t>
      </w:r>
      <w:proofErr w:type="spellEnd"/>
      <w:r w:rsidRPr="00F412AD">
        <w:rPr>
          <w:rFonts w:ascii="Times New Roman" w:hAnsi="Times New Roman"/>
          <w:b/>
          <w:iCs/>
          <w:sz w:val="28"/>
          <w:szCs w:val="28"/>
          <w:lang w:val="uk-UA"/>
        </w:rPr>
        <w:t xml:space="preserve"> та електроніка</w:t>
      </w:r>
    </w:p>
    <w:p w14:paraId="5A4F45BB"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Ремонт електронних блоків</w:t>
      </w:r>
    </w:p>
    <w:p w14:paraId="2E33089A"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Кодування / прошивка авто</w:t>
      </w:r>
    </w:p>
    <w:p w14:paraId="76DDC479"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Робота з проводкою</w:t>
      </w:r>
    </w:p>
    <w:p w14:paraId="34C74F91"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Встановлення додаткового обладнання</w:t>
      </w:r>
    </w:p>
    <w:p w14:paraId="5D444005" w14:textId="77777777" w:rsidR="00F412AD" w:rsidRPr="00F412AD" w:rsidRDefault="00F412AD" w:rsidP="00F412AD">
      <w:pPr>
        <w:spacing w:after="0"/>
        <w:rPr>
          <w:rFonts w:ascii="Times New Roman" w:hAnsi="Times New Roman"/>
          <w:bCs/>
          <w:iCs/>
          <w:sz w:val="28"/>
          <w:szCs w:val="28"/>
          <w:lang w:val="uk-UA"/>
        </w:rPr>
      </w:pPr>
    </w:p>
    <w:p w14:paraId="1E58F18F" w14:textId="77777777" w:rsidR="00F412AD" w:rsidRPr="00F412AD" w:rsidRDefault="00F412AD" w:rsidP="00F412AD">
      <w:pPr>
        <w:spacing w:after="0"/>
        <w:rPr>
          <w:rFonts w:ascii="Times New Roman" w:hAnsi="Times New Roman"/>
          <w:b/>
          <w:iCs/>
          <w:sz w:val="28"/>
          <w:szCs w:val="28"/>
          <w:lang w:val="uk-UA"/>
        </w:rPr>
      </w:pPr>
      <w:r w:rsidRPr="00F412AD">
        <w:rPr>
          <w:rFonts w:ascii="Times New Roman" w:hAnsi="Times New Roman"/>
          <w:b/>
          <w:iCs/>
          <w:sz w:val="28"/>
          <w:szCs w:val="28"/>
          <w:lang w:val="uk-UA"/>
        </w:rPr>
        <w:t>2.6. Системи безпеки</w:t>
      </w:r>
    </w:p>
    <w:p w14:paraId="5537CA72"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w:t>
      </w:r>
      <w:proofErr w:type="spellStart"/>
      <w:r w:rsidRPr="00F412AD">
        <w:rPr>
          <w:rFonts w:ascii="Times New Roman" w:hAnsi="Times New Roman"/>
          <w:bCs/>
          <w:iCs/>
          <w:sz w:val="28"/>
          <w:szCs w:val="28"/>
          <w:lang w:val="uk-UA"/>
        </w:rPr>
        <w:t>Airbag</w:t>
      </w:r>
      <w:proofErr w:type="spellEnd"/>
      <w:r w:rsidRPr="00F412AD">
        <w:rPr>
          <w:rFonts w:ascii="Times New Roman" w:hAnsi="Times New Roman"/>
          <w:bCs/>
          <w:iCs/>
          <w:sz w:val="28"/>
          <w:szCs w:val="28"/>
          <w:lang w:val="uk-UA"/>
        </w:rPr>
        <w:t xml:space="preserve"> (діагностика/відновлення)</w:t>
      </w:r>
    </w:p>
    <w:p w14:paraId="585E6CE7"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Ремені безпеки</w:t>
      </w:r>
    </w:p>
    <w:p w14:paraId="3984AC91"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Системи допомоги водію</w:t>
      </w:r>
    </w:p>
    <w:p w14:paraId="31DCF791" w14:textId="77777777" w:rsidR="00F412AD" w:rsidRPr="00F412AD" w:rsidRDefault="00F412AD" w:rsidP="00F412AD">
      <w:pPr>
        <w:spacing w:after="0"/>
        <w:rPr>
          <w:rFonts w:ascii="Times New Roman" w:hAnsi="Times New Roman"/>
          <w:bCs/>
          <w:iCs/>
          <w:sz w:val="28"/>
          <w:szCs w:val="28"/>
          <w:lang w:val="uk-UA"/>
        </w:rPr>
      </w:pPr>
    </w:p>
    <w:p w14:paraId="051234B2" w14:textId="77777777" w:rsidR="00F412AD" w:rsidRPr="00F412AD" w:rsidRDefault="00F412AD" w:rsidP="00F412AD">
      <w:pPr>
        <w:spacing w:after="0"/>
        <w:rPr>
          <w:rFonts w:ascii="Times New Roman" w:hAnsi="Times New Roman"/>
          <w:b/>
          <w:iCs/>
          <w:sz w:val="28"/>
          <w:szCs w:val="28"/>
          <w:lang w:val="uk-UA"/>
        </w:rPr>
      </w:pPr>
      <w:r w:rsidRPr="00F412AD">
        <w:rPr>
          <w:rFonts w:ascii="Times New Roman" w:hAnsi="Times New Roman"/>
          <w:b/>
          <w:iCs/>
          <w:sz w:val="28"/>
          <w:szCs w:val="28"/>
          <w:lang w:val="uk-UA"/>
        </w:rPr>
        <w:t>2.7. Мультимедіа та обладнання</w:t>
      </w:r>
    </w:p>
    <w:p w14:paraId="267C3AED"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Магнітоли</w:t>
      </w:r>
    </w:p>
    <w:p w14:paraId="06ED5AA9"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Камери (</w:t>
      </w:r>
      <w:proofErr w:type="spellStart"/>
      <w:r w:rsidRPr="00F412AD">
        <w:rPr>
          <w:rFonts w:ascii="Times New Roman" w:hAnsi="Times New Roman"/>
          <w:bCs/>
          <w:iCs/>
          <w:sz w:val="28"/>
          <w:szCs w:val="28"/>
          <w:lang w:val="uk-UA"/>
        </w:rPr>
        <w:t>rear</w:t>
      </w:r>
      <w:proofErr w:type="spellEnd"/>
      <w:r w:rsidRPr="00F412AD">
        <w:rPr>
          <w:rFonts w:ascii="Times New Roman" w:hAnsi="Times New Roman"/>
          <w:bCs/>
          <w:iCs/>
          <w:sz w:val="28"/>
          <w:szCs w:val="28"/>
          <w:lang w:val="uk-UA"/>
        </w:rPr>
        <w:t>)</w:t>
      </w:r>
    </w:p>
    <w:p w14:paraId="5ABBC096"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w:t>
      </w:r>
      <w:proofErr w:type="spellStart"/>
      <w:r w:rsidRPr="00F412AD">
        <w:rPr>
          <w:rFonts w:ascii="Times New Roman" w:hAnsi="Times New Roman"/>
          <w:bCs/>
          <w:iCs/>
          <w:sz w:val="28"/>
          <w:szCs w:val="28"/>
          <w:lang w:val="uk-UA"/>
        </w:rPr>
        <w:t>Парктроніки</w:t>
      </w:r>
      <w:proofErr w:type="spellEnd"/>
    </w:p>
    <w:p w14:paraId="6FD8275C"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Аудіосистеми</w:t>
      </w:r>
    </w:p>
    <w:p w14:paraId="526AF1B4" w14:textId="77777777" w:rsidR="00F412AD" w:rsidRPr="00F412AD" w:rsidRDefault="00F412AD" w:rsidP="00F412AD">
      <w:pPr>
        <w:spacing w:after="0"/>
        <w:rPr>
          <w:rFonts w:ascii="Times New Roman" w:hAnsi="Times New Roman"/>
          <w:bCs/>
          <w:iCs/>
          <w:sz w:val="28"/>
          <w:szCs w:val="28"/>
          <w:lang w:val="uk-UA"/>
        </w:rPr>
      </w:pPr>
    </w:p>
    <w:p w14:paraId="6BC754D7" w14:textId="77777777" w:rsidR="00F412AD" w:rsidRPr="00F412AD" w:rsidRDefault="00F412AD" w:rsidP="00F412AD">
      <w:pPr>
        <w:spacing w:after="0"/>
        <w:rPr>
          <w:rFonts w:ascii="Times New Roman" w:hAnsi="Times New Roman"/>
          <w:b/>
          <w:iCs/>
          <w:sz w:val="28"/>
          <w:szCs w:val="28"/>
          <w:lang w:val="uk-UA"/>
        </w:rPr>
      </w:pPr>
      <w:r w:rsidRPr="00F412AD">
        <w:rPr>
          <w:rFonts w:ascii="Times New Roman" w:hAnsi="Times New Roman"/>
          <w:b/>
          <w:iCs/>
          <w:sz w:val="28"/>
          <w:szCs w:val="28"/>
          <w:lang w:val="uk-UA"/>
        </w:rPr>
        <w:t>2.8. Кузовні та малярні роботи</w:t>
      </w:r>
    </w:p>
    <w:p w14:paraId="590E9CC3"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lastRenderedPageBreak/>
        <w:t xml:space="preserve"> • </w:t>
      </w:r>
      <w:proofErr w:type="spellStart"/>
      <w:r w:rsidRPr="00F412AD">
        <w:rPr>
          <w:rFonts w:ascii="Times New Roman" w:hAnsi="Times New Roman"/>
          <w:bCs/>
          <w:iCs/>
          <w:sz w:val="28"/>
          <w:szCs w:val="28"/>
          <w:lang w:val="uk-UA"/>
        </w:rPr>
        <w:t>Рихтовка</w:t>
      </w:r>
      <w:proofErr w:type="spellEnd"/>
    </w:p>
    <w:p w14:paraId="20A0CAF8"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Відновлення геометрії</w:t>
      </w:r>
    </w:p>
    <w:p w14:paraId="539755AC"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Фарбування</w:t>
      </w:r>
    </w:p>
    <w:p w14:paraId="6FBE8F8F"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Робота після ДТП</w:t>
      </w:r>
    </w:p>
    <w:p w14:paraId="7C964640"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Наявність стапеля і малярного цеху — ОБОВ’ЯЗКОВО  </w:t>
      </w:r>
    </w:p>
    <w:p w14:paraId="2C11F545" w14:textId="77777777" w:rsidR="00F412AD" w:rsidRPr="00F412AD" w:rsidRDefault="00F412AD" w:rsidP="00F412AD">
      <w:pPr>
        <w:spacing w:after="0"/>
        <w:rPr>
          <w:rFonts w:ascii="Times New Roman" w:hAnsi="Times New Roman"/>
          <w:bCs/>
          <w:iCs/>
          <w:sz w:val="28"/>
          <w:szCs w:val="28"/>
          <w:lang w:val="uk-UA"/>
        </w:rPr>
      </w:pPr>
    </w:p>
    <w:p w14:paraId="47FB20D2" w14:textId="77777777" w:rsidR="00F412AD" w:rsidRPr="00F412AD" w:rsidRDefault="00F412AD" w:rsidP="00F412AD">
      <w:pPr>
        <w:spacing w:after="0"/>
        <w:rPr>
          <w:rFonts w:ascii="Times New Roman" w:hAnsi="Times New Roman"/>
          <w:b/>
          <w:iCs/>
          <w:sz w:val="28"/>
          <w:szCs w:val="28"/>
          <w:lang w:val="uk-UA"/>
        </w:rPr>
      </w:pPr>
      <w:r w:rsidRPr="00F412AD">
        <w:rPr>
          <w:rFonts w:ascii="Times New Roman" w:hAnsi="Times New Roman"/>
          <w:b/>
          <w:iCs/>
          <w:sz w:val="28"/>
          <w:szCs w:val="28"/>
          <w:lang w:val="uk-UA"/>
        </w:rPr>
        <w:t>2.9. Оптика</w:t>
      </w:r>
    </w:p>
    <w:p w14:paraId="08270071"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Полірування фар</w:t>
      </w:r>
    </w:p>
    <w:p w14:paraId="5B48B4F5"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Реставрація</w:t>
      </w:r>
    </w:p>
    <w:p w14:paraId="0F5306E7"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Заміна</w:t>
      </w:r>
    </w:p>
    <w:p w14:paraId="7F3C94F8" w14:textId="77777777" w:rsidR="00F412AD" w:rsidRPr="00F412AD" w:rsidRDefault="00F412AD" w:rsidP="00F412AD">
      <w:pPr>
        <w:spacing w:after="0"/>
        <w:rPr>
          <w:rFonts w:ascii="Times New Roman" w:hAnsi="Times New Roman"/>
          <w:bCs/>
          <w:iCs/>
          <w:sz w:val="28"/>
          <w:szCs w:val="28"/>
          <w:lang w:val="uk-UA"/>
        </w:rPr>
      </w:pPr>
    </w:p>
    <w:p w14:paraId="522BF21E" w14:textId="77777777" w:rsidR="00F412AD" w:rsidRPr="00F412AD" w:rsidRDefault="00F412AD" w:rsidP="00F412AD">
      <w:pPr>
        <w:spacing w:after="0"/>
        <w:rPr>
          <w:rFonts w:ascii="Times New Roman" w:hAnsi="Times New Roman"/>
          <w:b/>
          <w:iCs/>
          <w:sz w:val="28"/>
          <w:szCs w:val="28"/>
          <w:lang w:val="uk-UA"/>
        </w:rPr>
      </w:pPr>
      <w:r w:rsidRPr="00F412AD">
        <w:rPr>
          <w:rFonts w:ascii="Times New Roman" w:hAnsi="Times New Roman"/>
          <w:b/>
          <w:iCs/>
          <w:sz w:val="28"/>
          <w:szCs w:val="28"/>
          <w:lang w:val="uk-UA"/>
        </w:rPr>
        <w:t>2.10. Салон</w:t>
      </w:r>
    </w:p>
    <w:p w14:paraId="7AF444D5"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Ремонт елементів салону</w:t>
      </w:r>
    </w:p>
    <w:p w14:paraId="08019AB7"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Перетяжка</w:t>
      </w:r>
    </w:p>
    <w:p w14:paraId="4099115B"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Індивідуальні роботи</w:t>
      </w:r>
    </w:p>
    <w:p w14:paraId="4B3BB6B6" w14:textId="77777777" w:rsidR="00F412AD" w:rsidRPr="00F412AD" w:rsidRDefault="00F412AD" w:rsidP="00F412AD">
      <w:pPr>
        <w:spacing w:after="0"/>
        <w:rPr>
          <w:rFonts w:ascii="Times New Roman" w:hAnsi="Times New Roman"/>
          <w:bCs/>
          <w:iCs/>
          <w:sz w:val="28"/>
          <w:szCs w:val="28"/>
          <w:lang w:val="uk-UA"/>
        </w:rPr>
      </w:pPr>
    </w:p>
    <w:p w14:paraId="4CDD381D" w14:textId="77777777" w:rsidR="00F412AD" w:rsidRPr="00F412AD" w:rsidRDefault="00F412AD" w:rsidP="00F412AD">
      <w:pPr>
        <w:spacing w:after="0"/>
        <w:rPr>
          <w:rFonts w:ascii="Times New Roman" w:hAnsi="Times New Roman"/>
          <w:b/>
          <w:iCs/>
          <w:sz w:val="28"/>
          <w:szCs w:val="28"/>
          <w:lang w:val="uk-UA"/>
        </w:rPr>
      </w:pPr>
      <w:r w:rsidRPr="00F412AD">
        <w:rPr>
          <w:rFonts w:ascii="Times New Roman" w:hAnsi="Times New Roman"/>
          <w:b/>
          <w:iCs/>
          <w:sz w:val="28"/>
          <w:szCs w:val="28"/>
          <w:lang w:val="uk-UA"/>
        </w:rPr>
        <w:t xml:space="preserve">2.11. </w:t>
      </w:r>
      <w:proofErr w:type="spellStart"/>
      <w:r w:rsidRPr="00F412AD">
        <w:rPr>
          <w:rFonts w:ascii="Times New Roman" w:hAnsi="Times New Roman"/>
          <w:b/>
          <w:iCs/>
          <w:sz w:val="28"/>
          <w:szCs w:val="28"/>
          <w:lang w:val="uk-UA"/>
        </w:rPr>
        <w:t>Детейлінг</w:t>
      </w:r>
      <w:proofErr w:type="spellEnd"/>
      <w:r w:rsidRPr="00F412AD">
        <w:rPr>
          <w:rFonts w:ascii="Times New Roman" w:hAnsi="Times New Roman"/>
          <w:b/>
          <w:iCs/>
          <w:sz w:val="28"/>
          <w:szCs w:val="28"/>
          <w:lang w:val="uk-UA"/>
        </w:rPr>
        <w:t xml:space="preserve"> (бажано)</w:t>
      </w:r>
    </w:p>
    <w:p w14:paraId="5DBE7BC3"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Хімчистка</w:t>
      </w:r>
    </w:p>
    <w:p w14:paraId="6F9ECFC3"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Полірування</w:t>
      </w:r>
    </w:p>
    <w:p w14:paraId="3A956992"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Захисні покриття</w:t>
      </w:r>
    </w:p>
    <w:p w14:paraId="10FFD817" w14:textId="77777777" w:rsidR="00F412AD" w:rsidRPr="00F412AD" w:rsidRDefault="00F412AD" w:rsidP="00F412AD">
      <w:pPr>
        <w:spacing w:after="0"/>
        <w:rPr>
          <w:rFonts w:ascii="Times New Roman" w:hAnsi="Times New Roman"/>
          <w:bCs/>
          <w:iCs/>
          <w:sz w:val="28"/>
          <w:szCs w:val="28"/>
          <w:lang w:val="uk-UA"/>
        </w:rPr>
      </w:pPr>
    </w:p>
    <w:p w14:paraId="421199DC" w14:textId="77777777" w:rsidR="00F412AD" w:rsidRPr="00F412AD" w:rsidRDefault="00F412AD" w:rsidP="00F412AD">
      <w:pPr>
        <w:spacing w:after="0"/>
        <w:rPr>
          <w:rFonts w:ascii="Times New Roman" w:hAnsi="Times New Roman"/>
          <w:b/>
          <w:iCs/>
          <w:sz w:val="28"/>
          <w:szCs w:val="28"/>
          <w:lang w:val="uk-UA"/>
        </w:rPr>
      </w:pPr>
      <w:r w:rsidRPr="00F412AD">
        <w:rPr>
          <w:rFonts w:ascii="Times New Roman" w:hAnsi="Times New Roman"/>
          <w:b/>
          <w:iCs/>
          <w:sz w:val="28"/>
          <w:szCs w:val="28"/>
          <w:lang w:val="uk-UA"/>
        </w:rPr>
        <w:t>2.12. Додаткові послуги</w:t>
      </w:r>
    </w:p>
    <w:p w14:paraId="38486CE8"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w:t>
      </w:r>
      <w:proofErr w:type="spellStart"/>
      <w:r w:rsidRPr="00F412AD">
        <w:rPr>
          <w:rFonts w:ascii="Times New Roman" w:hAnsi="Times New Roman"/>
          <w:bCs/>
          <w:iCs/>
          <w:sz w:val="28"/>
          <w:szCs w:val="28"/>
          <w:lang w:val="uk-UA"/>
        </w:rPr>
        <w:t>Шиномонтаж</w:t>
      </w:r>
      <w:proofErr w:type="spellEnd"/>
      <w:r w:rsidRPr="00F412AD">
        <w:rPr>
          <w:rFonts w:ascii="Times New Roman" w:hAnsi="Times New Roman"/>
          <w:bCs/>
          <w:iCs/>
          <w:sz w:val="28"/>
          <w:szCs w:val="28"/>
          <w:lang w:val="uk-UA"/>
        </w:rPr>
        <w:t xml:space="preserve"> (повний цикл)</w:t>
      </w:r>
    </w:p>
    <w:p w14:paraId="4D86CDE8"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Розвал-сходження 3D</w:t>
      </w:r>
    </w:p>
    <w:p w14:paraId="47961E03"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Обслуговування кондиціонера</w:t>
      </w:r>
    </w:p>
    <w:p w14:paraId="562DA527" w14:textId="592522C4"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w:t>
      </w:r>
    </w:p>
    <w:p w14:paraId="3025B9DD" w14:textId="77777777" w:rsidR="00F412AD" w:rsidRPr="00F412AD" w:rsidRDefault="00F412AD" w:rsidP="00F412AD">
      <w:pPr>
        <w:spacing w:after="0"/>
        <w:rPr>
          <w:rFonts w:ascii="Times New Roman" w:hAnsi="Times New Roman"/>
          <w:b/>
          <w:iCs/>
          <w:sz w:val="28"/>
          <w:szCs w:val="28"/>
          <w:lang w:val="uk-UA"/>
        </w:rPr>
      </w:pPr>
      <w:r w:rsidRPr="00F412AD">
        <w:rPr>
          <w:rFonts w:ascii="Times New Roman" w:hAnsi="Times New Roman"/>
          <w:b/>
          <w:iCs/>
          <w:sz w:val="28"/>
          <w:szCs w:val="28"/>
          <w:lang w:val="uk-UA"/>
        </w:rPr>
        <w:t>3. Інфраструктура СТО (критично важливо)</w:t>
      </w:r>
    </w:p>
    <w:p w14:paraId="32580DF5" w14:textId="77777777" w:rsidR="00F412AD" w:rsidRPr="00F412AD" w:rsidRDefault="00F412AD" w:rsidP="00F412AD">
      <w:pPr>
        <w:spacing w:after="0"/>
        <w:rPr>
          <w:rFonts w:ascii="Times New Roman" w:hAnsi="Times New Roman"/>
          <w:bCs/>
          <w:iCs/>
          <w:sz w:val="28"/>
          <w:szCs w:val="28"/>
          <w:lang w:val="uk-UA"/>
        </w:rPr>
      </w:pPr>
    </w:p>
    <w:p w14:paraId="771C2C18"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СТО повинно мати цехи:</w:t>
      </w:r>
    </w:p>
    <w:p w14:paraId="0ED4887C"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слюсарний</w:t>
      </w:r>
    </w:p>
    <w:p w14:paraId="0A84C8F4"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кузовний</w:t>
      </w:r>
    </w:p>
    <w:p w14:paraId="231DEC32"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малярний</w:t>
      </w:r>
    </w:p>
    <w:p w14:paraId="4DFAEC71"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електрика</w:t>
      </w:r>
    </w:p>
    <w:p w14:paraId="2E4D8052"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сучасне діагностичне обладнання</w:t>
      </w:r>
    </w:p>
    <w:p w14:paraId="3F22FC8F" w14:textId="7976AF04" w:rsid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стенд розвал-сходження</w:t>
      </w:r>
    </w:p>
    <w:p w14:paraId="1596BFB0" w14:textId="20523692" w:rsidR="000541CC" w:rsidRPr="00F412AD" w:rsidRDefault="000541CC" w:rsidP="00F412AD">
      <w:pPr>
        <w:spacing w:after="0"/>
        <w:rPr>
          <w:rFonts w:ascii="Times New Roman" w:hAnsi="Times New Roman"/>
          <w:bCs/>
          <w:iCs/>
          <w:sz w:val="28"/>
          <w:szCs w:val="28"/>
          <w:lang w:val="uk-UA"/>
        </w:rPr>
      </w:pPr>
      <w:r>
        <w:rPr>
          <w:rFonts w:ascii="Times New Roman" w:hAnsi="Times New Roman"/>
          <w:bCs/>
          <w:iCs/>
          <w:sz w:val="28"/>
          <w:szCs w:val="28"/>
          <w:lang w:val="uk-UA"/>
        </w:rPr>
        <w:t>Всі ці локації повинні мати можливість розташування</w:t>
      </w:r>
      <w:r w:rsidR="00E4072D">
        <w:rPr>
          <w:rFonts w:ascii="Times New Roman" w:hAnsi="Times New Roman"/>
          <w:bCs/>
          <w:iCs/>
          <w:sz w:val="28"/>
          <w:szCs w:val="28"/>
          <w:lang w:val="uk-UA"/>
        </w:rPr>
        <w:t xml:space="preserve"> та обслуговування</w:t>
      </w:r>
      <w:r>
        <w:rPr>
          <w:rFonts w:ascii="Times New Roman" w:hAnsi="Times New Roman"/>
          <w:bCs/>
          <w:iCs/>
          <w:sz w:val="28"/>
          <w:szCs w:val="28"/>
          <w:lang w:val="uk-UA"/>
        </w:rPr>
        <w:t xml:space="preserve"> автомобілів типу </w:t>
      </w:r>
      <w:r w:rsidRPr="000541CC">
        <w:rPr>
          <w:rFonts w:ascii="Times New Roman" w:hAnsi="Times New Roman"/>
          <w:bCs/>
          <w:iCs/>
          <w:sz w:val="28"/>
          <w:szCs w:val="28"/>
          <w:lang w:val="uk-UA"/>
        </w:rPr>
        <w:t xml:space="preserve">IVECO </w:t>
      </w:r>
      <w:proofErr w:type="spellStart"/>
      <w:r w:rsidRPr="000541CC">
        <w:rPr>
          <w:rFonts w:ascii="Times New Roman" w:hAnsi="Times New Roman"/>
          <w:bCs/>
          <w:iCs/>
          <w:sz w:val="28"/>
          <w:szCs w:val="28"/>
          <w:lang w:val="uk-UA"/>
        </w:rPr>
        <w:t>Daily</w:t>
      </w:r>
      <w:proofErr w:type="spellEnd"/>
      <w:r w:rsidRPr="000541CC">
        <w:rPr>
          <w:rFonts w:ascii="Times New Roman" w:hAnsi="Times New Roman"/>
          <w:bCs/>
          <w:iCs/>
          <w:sz w:val="28"/>
          <w:szCs w:val="28"/>
          <w:lang w:val="uk-UA"/>
        </w:rPr>
        <w:t xml:space="preserve"> 35C15 V</w:t>
      </w:r>
      <w:r>
        <w:rPr>
          <w:rFonts w:ascii="Times New Roman" w:hAnsi="Times New Roman"/>
          <w:bCs/>
          <w:iCs/>
          <w:sz w:val="28"/>
          <w:szCs w:val="28"/>
          <w:lang w:val="uk-UA"/>
        </w:rPr>
        <w:t xml:space="preserve">, </w:t>
      </w:r>
      <w:r w:rsidRPr="000541CC">
        <w:rPr>
          <w:rFonts w:ascii="Times New Roman" w:hAnsi="Times New Roman"/>
          <w:bCs/>
          <w:iCs/>
          <w:sz w:val="28"/>
          <w:szCs w:val="28"/>
          <w:lang w:val="uk-UA"/>
        </w:rPr>
        <w:t>35C18H V</w:t>
      </w:r>
      <w:r w:rsidR="00E4072D">
        <w:rPr>
          <w:rFonts w:ascii="Times New Roman" w:hAnsi="Times New Roman"/>
          <w:bCs/>
          <w:iCs/>
          <w:sz w:val="28"/>
          <w:szCs w:val="28"/>
          <w:lang w:val="uk-UA"/>
        </w:rPr>
        <w:t xml:space="preserve"> 2012 – 2025 р.</w:t>
      </w:r>
      <w:r>
        <w:rPr>
          <w:rFonts w:ascii="Times New Roman" w:hAnsi="Times New Roman"/>
          <w:bCs/>
          <w:iCs/>
          <w:sz w:val="28"/>
          <w:szCs w:val="28"/>
          <w:lang w:val="uk-UA"/>
        </w:rPr>
        <w:t xml:space="preserve">, </w:t>
      </w:r>
      <w:proofErr w:type="spellStart"/>
      <w:r w:rsidRPr="000541CC">
        <w:rPr>
          <w:rFonts w:ascii="Times New Roman" w:hAnsi="Times New Roman"/>
          <w:bCs/>
          <w:iCs/>
          <w:sz w:val="28"/>
          <w:szCs w:val="28"/>
          <w:lang w:val="uk-UA"/>
        </w:rPr>
        <w:t>Volkswagen</w:t>
      </w:r>
      <w:proofErr w:type="spellEnd"/>
      <w:r w:rsidRPr="000541CC">
        <w:rPr>
          <w:rFonts w:ascii="Times New Roman" w:hAnsi="Times New Roman"/>
          <w:bCs/>
          <w:iCs/>
          <w:sz w:val="28"/>
          <w:szCs w:val="28"/>
          <w:lang w:val="uk-UA"/>
        </w:rPr>
        <w:t xml:space="preserve"> </w:t>
      </w:r>
      <w:proofErr w:type="spellStart"/>
      <w:r w:rsidRPr="000541CC">
        <w:rPr>
          <w:rFonts w:ascii="Times New Roman" w:hAnsi="Times New Roman"/>
          <w:bCs/>
          <w:iCs/>
          <w:sz w:val="28"/>
          <w:szCs w:val="28"/>
          <w:lang w:val="uk-UA"/>
        </w:rPr>
        <w:t>Crafter</w:t>
      </w:r>
      <w:proofErr w:type="spellEnd"/>
      <w:r w:rsidRPr="000541CC">
        <w:rPr>
          <w:rFonts w:ascii="Times New Roman" w:hAnsi="Times New Roman"/>
          <w:bCs/>
          <w:iCs/>
          <w:sz w:val="28"/>
          <w:szCs w:val="28"/>
          <w:lang w:val="uk-UA"/>
        </w:rPr>
        <w:t xml:space="preserve"> 35 </w:t>
      </w:r>
      <w:proofErr w:type="spellStart"/>
      <w:r w:rsidRPr="000541CC">
        <w:rPr>
          <w:rFonts w:ascii="Times New Roman" w:hAnsi="Times New Roman"/>
          <w:bCs/>
          <w:iCs/>
          <w:sz w:val="28"/>
          <w:szCs w:val="28"/>
          <w:lang w:val="uk-UA"/>
        </w:rPr>
        <w:t>Kasten</w:t>
      </w:r>
      <w:proofErr w:type="spellEnd"/>
      <w:r w:rsidRPr="000541CC">
        <w:rPr>
          <w:rFonts w:ascii="Times New Roman" w:hAnsi="Times New Roman"/>
          <w:bCs/>
          <w:iCs/>
          <w:sz w:val="28"/>
          <w:szCs w:val="28"/>
          <w:lang w:val="uk-UA"/>
        </w:rPr>
        <w:t xml:space="preserve"> LR HD UH 2020 р., </w:t>
      </w:r>
      <w:proofErr w:type="spellStart"/>
      <w:r w:rsidRPr="000541CC">
        <w:rPr>
          <w:rFonts w:ascii="Times New Roman" w:hAnsi="Times New Roman"/>
          <w:bCs/>
          <w:iCs/>
          <w:sz w:val="28"/>
          <w:szCs w:val="28"/>
          <w:lang w:val="uk-UA"/>
        </w:rPr>
        <w:t>Citroen</w:t>
      </w:r>
      <w:proofErr w:type="spellEnd"/>
      <w:r w:rsidRPr="000541CC">
        <w:rPr>
          <w:rFonts w:ascii="Times New Roman" w:hAnsi="Times New Roman"/>
          <w:bCs/>
          <w:iCs/>
          <w:sz w:val="28"/>
          <w:szCs w:val="28"/>
          <w:lang w:val="uk-UA"/>
        </w:rPr>
        <w:t xml:space="preserve"> </w:t>
      </w:r>
      <w:proofErr w:type="spellStart"/>
      <w:r w:rsidRPr="000541CC">
        <w:rPr>
          <w:rFonts w:ascii="Times New Roman" w:hAnsi="Times New Roman"/>
          <w:bCs/>
          <w:iCs/>
          <w:sz w:val="28"/>
          <w:szCs w:val="28"/>
          <w:lang w:val="uk-UA"/>
        </w:rPr>
        <w:t>Space</w:t>
      </w:r>
      <w:proofErr w:type="spellEnd"/>
      <w:r w:rsidRPr="000541CC">
        <w:rPr>
          <w:rFonts w:ascii="Times New Roman" w:hAnsi="Times New Roman"/>
          <w:bCs/>
          <w:iCs/>
          <w:sz w:val="28"/>
          <w:szCs w:val="28"/>
          <w:lang w:val="uk-UA"/>
        </w:rPr>
        <w:t xml:space="preserve"> </w:t>
      </w:r>
      <w:proofErr w:type="spellStart"/>
      <w:r w:rsidRPr="000541CC">
        <w:rPr>
          <w:rFonts w:ascii="Times New Roman" w:hAnsi="Times New Roman"/>
          <w:bCs/>
          <w:iCs/>
          <w:sz w:val="28"/>
          <w:szCs w:val="28"/>
          <w:lang w:val="uk-UA"/>
        </w:rPr>
        <w:t>Tourer</w:t>
      </w:r>
      <w:proofErr w:type="spellEnd"/>
      <w:r w:rsidRPr="000541CC">
        <w:rPr>
          <w:rFonts w:ascii="Times New Roman" w:hAnsi="Times New Roman"/>
          <w:bCs/>
          <w:iCs/>
          <w:sz w:val="28"/>
          <w:szCs w:val="28"/>
          <w:lang w:val="uk-UA"/>
        </w:rPr>
        <w:t xml:space="preserve"> HDI 150 AT6 L3 2018 - 2019 р., </w:t>
      </w:r>
      <w:proofErr w:type="spellStart"/>
      <w:r w:rsidRPr="000541CC">
        <w:rPr>
          <w:rFonts w:ascii="Times New Roman" w:hAnsi="Times New Roman"/>
          <w:bCs/>
          <w:iCs/>
          <w:sz w:val="28"/>
          <w:szCs w:val="28"/>
          <w:lang w:val="uk-UA"/>
        </w:rPr>
        <w:t>Mercedes-Benz</w:t>
      </w:r>
      <w:proofErr w:type="spellEnd"/>
      <w:r w:rsidRPr="000541CC">
        <w:rPr>
          <w:rFonts w:ascii="Times New Roman" w:hAnsi="Times New Roman"/>
          <w:bCs/>
          <w:iCs/>
          <w:sz w:val="28"/>
          <w:szCs w:val="28"/>
          <w:lang w:val="uk-UA"/>
        </w:rPr>
        <w:t xml:space="preserve"> SPRINTER 311 CDI, 2023 - 2025 р, VOLKSWAGEN TRANSPORTER 2019 р. та NISSAN PATHFINDER</w:t>
      </w:r>
      <w:r w:rsidR="00E4072D">
        <w:rPr>
          <w:rFonts w:ascii="Times New Roman" w:hAnsi="Times New Roman"/>
          <w:bCs/>
          <w:iCs/>
          <w:sz w:val="28"/>
          <w:szCs w:val="28"/>
          <w:lang w:val="uk-UA"/>
        </w:rPr>
        <w:t>, повна маса яких може перевищувати 3 500 кг.</w:t>
      </w:r>
    </w:p>
    <w:p w14:paraId="3C3FD7AF" w14:textId="77777777" w:rsidR="00F412AD" w:rsidRPr="00F412AD" w:rsidRDefault="00F412AD" w:rsidP="00F412AD">
      <w:pPr>
        <w:spacing w:after="0"/>
        <w:rPr>
          <w:rFonts w:ascii="Times New Roman" w:hAnsi="Times New Roman"/>
          <w:bCs/>
          <w:iCs/>
          <w:sz w:val="28"/>
          <w:szCs w:val="28"/>
          <w:lang w:val="uk-UA"/>
        </w:rPr>
      </w:pPr>
    </w:p>
    <w:p w14:paraId="78423754"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
          <w:iCs/>
          <w:sz w:val="28"/>
          <w:szCs w:val="28"/>
          <w:lang w:val="uk-UA"/>
        </w:rPr>
        <w:t>4</w:t>
      </w:r>
      <w:r w:rsidRPr="00F412AD">
        <w:rPr>
          <w:rFonts w:ascii="Times New Roman" w:hAnsi="Times New Roman"/>
          <w:bCs/>
          <w:iCs/>
          <w:sz w:val="28"/>
          <w:szCs w:val="28"/>
          <w:lang w:val="uk-UA"/>
        </w:rPr>
        <w:t xml:space="preserve">. </w:t>
      </w:r>
      <w:r w:rsidRPr="00F412AD">
        <w:rPr>
          <w:rFonts w:ascii="Times New Roman" w:hAnsi="Times New Roman"/>
          <w:b/>
          <w:iCs/>
          <w:sz w:val="28"/>
          <w:szCs w:val="28"/>
          <w:lang w:val="uk-UA"/>
        </w:rPr>
        <w:t>Сервіс та рівень обслуговування</w:t>
      </w:r>
    </w:p>
    <w:p w14:paraId="1B13155D" w14:textId="77777777" w:rsidR="00F412AD" w:rsidRDefault="00F412AD" w:rsidP="00F412AD">
      <w:pPr>
        <w:spacing w:after="0"/>
        <w:rPr>
          <w:rFonts w:ascii="Times New Roman" w:hAnsi="Times New Roman"/>
          <w:bCs/>
          <w:iCs/>
          <w:sz w:val="28"/>
          <w:szCs w:val="28"/>
          <w:lang w:val="uk-UA"/>
        </w:rPr>
      </w:pPr>
    </w:p>
    <w:p w14:paraId="13E0792B" w14:textId="51B80134" w:rsidR="00F412AD" w:rsidRPr="00F412AD" w:rsidRDefault="00F412AD" w:rsidP="00F412AD">
      <w:pPr>
        <w:spacing w:after="0"/>
        <w:rPr>
          <w:rFonts w:ascii="Times New Roman" w:hAnsi="Times New Roman"/>
          <w:b/>
          <w:iCs/>
          <w:sz w:val="28"/>
          <w:szCs w:val="28"/>
          <w:lang w:val="uk-UA"/>
        </w:rPr>
      </w:pPr>
      <w:r w:rsidRPr="00F412AD">
        <w:rPr>
          <w:rFonts w:ascii="Times New Roman" w:hAnsi="Times New Roman"/>
          <w:b/>
          <w:iCs/>
          <w:sz w:val="28"/>
          <w:szCs w:val="28"/>
          <w:lang w:val="uk-UA"/>
        </w:rPr>
        <w:t>Обов’язково:</w:t>
      </w:r>
    </w:p>
    <w:p w14:paraId="25951BAC"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lastRenderedPageBreak/>
        <w:t xml:space="preserve"> • Гарантія на роботи</w:t>
      </w:r>
    </w:p>
    <w:p w14:paraId="64536009"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Фото/відео звіт</w:t>
      </w:r>
    </w:p>
    <w:p w14:paraId="6D982F34"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Прозорий кошторис</w:t>
      </w:r>
    </w:p>
    <w:p w14:paraId="0257DA5A"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Узгодження робіт до початку</w:t>
      </w:r>
    </w:p>
    <w:p w14:paraId="7F6056EE" w14:textId="77777777" w:rsidR="00F412AD" w:rsidRPr="00F412AD" w:rsidRDefault="00F412AD" w:rsidP="00F412AD">
      <w:pPr>
        <w:spacing w:after="0"/>
        <w:rPr>
          <w:rFonts w:ascii="Times New Roman" w:hAnsi="Times New Roman"/>
          <w:bCs/>
          <w:iCs/>
          <w:sz w:val="28"/>
          <w:szCs w:val="28"/>
          <w:lang w:val="uk-UA"/>
        </w:rPr>
      </w:pPr>
    </w:p>
    <w:p w14:paraId="2DF3D70F" w14:textId="443C2082" w:rsidR="00F412AD" w:rsidRPr="00F412AD" w:rsidRDefault="00F412AD" w:rsidP="00F412AD">
      <w:pPr>
        <w:spacing w:after="0"/>
        <w:rPr>
          <w:rFonts w:ascii="Times New Roman" w:hAnsi="Times New Roman"/>
          <w:b/>
          <w:iCs/>
          <w:sz w:val="28"/>
          <w:szCs w:val="28"/>
          <w:lang w:val="uk-UA"/>
        </w:rPr>
      </w:pPr>
      <w:r w:rsidRPr="00F412AD">
        <w:rPr>
          <w:rFonts w:ascii="Times New Roman" w:hAnsi="Times New Roman"/>
          <w:b/>
          <w:iCs/>
          <w:sz w:val="28"/>
          <w:szCs w:val="28"/>
          <w:lang w:val="uk-UA"/>
        </w:rPr>
        <w:t>Бажано</w:t>
      </w:r>
      <w:r>
        <w:rPr>
          <w:rFonts w:ascii="Times New Roman" w:hAnsi="Times New Roman"/>
          <w:b/>
          <w:iCs/>
          <w:sz w:val="28"/>
          <w:szCs w:val="28"/>
          <w:lang w:val="uk-UA"/>
        </w:rPr>
        <w:t xml:space="preserve"> (додатково)</w:t>
      </w:r>
      <w:r w:rsidRPr="00F412AD">
        <w:rPr>
          <w:rFonts w:ascii="Times New Roman" w:hAnsi="Times New Roman"/>
          <w:b/>
          <w:iCs/>
          <w:sz w:val="28"/>
          <w:szCs w:val="28"/>
          <w:lang w:val="uk-UA"/>
        </w:rPr>
        <w:t>:</w:t>
      </w:r>
    </w:p>
    <w:p w14:paraId="7E8E28E5" w14:textId="77777777" w:rsidR="00F412AD" w:rsidRP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Консьєрж-сервіс (забір/доставка авто)</w:t>
      </w:r>
    </w:p>
    <w:p w14:paraId="0582E562" w14:textId="2EC3E037" w:rsidR="00F412AD" w:rsidRDefault="00F412AD" w:rsidP="00F412AD">
      <w:pPr>
        <w:spacing w:after="0"/>
        <w:rPr>
          <w:rFonts w:ascii="Times New Roman" w:hAnsi="Times New Roman"/>
          <w:bCs/>
          <w:iCs/>
          <w:sz w:val="28"/>
          <w:szCs w:val="28"/>
          <w:lang w:val="uk-UA"/>
        </w:rPr>
      </w:pPr>
      <w:r w:rsidRPr="00F412AD">
        <w:rPr>
          <w:rFonts w:ascii="Times New Roman" w:hAnsi="Times New Roman"/>
          <w:bCs/>
          <w:iCs/>
          <w:sz w:val="28"/>
          <w:szCs w:val="28"/>
          <w:lang w:val="uk-UA"/>
        </w:rPr>
        <w:t xml:space="preserve"> • Зона очікування</w:t>
      </w:r>
    </w:p>
    <w:p w14:paraId="41753804" w14:textId="77777777" w:rsidR="00262BA7" w:rsidRPr="00262BA7" w:rsidRDefault="00262BA7" w:rsidP="007116BA">
      <w:pPr>
        <w:rPr>
          <w:rFonts w:ascii="Times New Roman" w:hAnsi="Times New Roman"/>
          <w:sz w:val="28"/>
          <w:szCs w:val="28"/>
          <w:lang w:val="uk-UA"/>
        </w:rPr>
      </w:pPr>
    </w:p>
    <w:p w14:paraId="48F2C66C" w14:textId="09DCF10F" w:rsidR="00262BA7" w:rsidRPr="007116BA" w:rsidRDefault="00262BA7" w:rsidP="007116BA">
      <w:pPr>
        <w:pStyle w:val="ac"/>
        <w:numPr>
          <w:ilvl w:val="0"/>
          <w:numId w:val="25"/>
        </w:numPr>
        <w:jc w:val="center"/>
        <w:rPr>
          <w:rFonts w:ascii="Times New Roman" w:hAnsi="Times New Roman"/>
          <w:b/>
          <w:sz w:val="28"/>
          <w:szCs w:val="28"/>
          <w:lang w:val="uk-UA"/>
        </w:rPr>
      </w:pPr>
      <w:r w:rsidRPr="007116BA">
        <w:rPr>
          <w:rFonts w:ascii="Times New Roman" w:hAnsi="Times New Roman"/>
          <w:b/>
          <w:sz w:val="28"/>
          <w:szCs w:val="28"/>
          <w:lang w:val="uk-UA"/>
        </w:rPr>
        <w:t>Опис продукту (автомобіль)</w:t>
      </w:r>
    </w:p>
    <w:p w14:paraId="24B2F653" w14:textId="5A8182F8" w:rsidR="00262BA7" w:rsidRPr="00014006" w:rsidRDefault="00262BA7" w:rsidP="0021025F">
      <w:pPr>
        <w:pStyle w:val="ac"/>
        <w:numPr>
          <w:ilvl w:val="0"/>
          <w:numId w:val="26"/>
        </w:numPr>
        <w:jc w:val="both"/>
        <w:rPr>
          <w:rFonts w:ascii="Times New Roman" w:hAnsi="Times New Roman"/>
          <w:b/>
          <w:sz w:val="28"/>
          <w:szCs w:val="28"/>
          <w:lang w:val="uk-UA"/>
        </w:rPr>
      </w:pPr>
      <w:r w:rsidRPr="00014006">
        <w:rPr>
          <w:rFonts w:ascii="Times New Roman" w:hAnsi="Times New Roman"/>
          <w:b/>
          <w:sz w:val="28"/>
          <w:szCs w:val="28"/>
          <w:lang w:val="uk-UA"/>
        </w:rPr>
        <w:t>Призначення</w:t>
      </w:r>
    </w:p>
    <w:p w14:paraId="4660C4F2" w14:textId="44E2C364" w:rsidR="00262BA7" w:rsidRPr="0021025F" w:rsidRDefault="00262BA7" w:rsidP="0021025F">
      <w:pPr>
        <w:ind w:firstLine="708"/>
        <w:jc w:val="both"/>
        <w:rPr>
          <w:rFonts w:ascii="Times New Roman" w:hAnsi="Times New Roman"/>
          <w:sz w:val="28"/>
          <w:szCs w:val="28"/>
          <w:lang w:val="uk-UA"/>
        </w:rPr>
      </w:pPr>
      <w:r w:rsidRPr="00262BA7">
        <w:rPr>
          <w:rFonts w:ascii="Times New Roman" w:hAnsi="Times New Roman"/>
          <w:sz w:val="28"/>
          <w:szCs w:val="28"/>
          <w:lang w:val="uk-UA"/>
        </w:rPr>
        <w:t>Автомобіль спеціалізованого призначення - мобільна амбулаторія на базі автомобіл</w:t>
      </w:r>
      <w:r w:rsidR="0021025F">
        <w:rPr>
          <w:rFonts w:ascii="Times New Roman" w:hAnsi="Times New Roman"/>
          <w:sz w:val="28"/>
          <w:szCs w:val="28"/>
          <w:lang w:val="uk-UA"/>
        </w:rPr>
        <w:t>ів</w:t>
      </w:r>
      <w:r w:rsidRPr="00262BA7">
        <w:rPr>
          <w:rFonts w:ascii="Times New Roman" w:hAnsi="Times New Roman"/>
          <w:sz w:val="28"/>
          <w:szCs w:val="28"/>
          <w:lang w:val="uk-UA"/>
        </w:rPr>
        <w:t xml:space="preserve"> </w:t>
      </w:r>
      <w:r w:rsidR="003F6352">
        <w:rPr>
          <w:rFonts w:ascii="Times New Roman" w:hAnsi="Times New Roman"/>
          <w:b/>
          <w:sz w:val="28"/>
          <w:szCs w:val="28"/>
          <w:lang w:val="uk-UA"/>
        </w:rPr>
        <w:t xml:space="preserve">IVECO </w:t>
      </w:r>
      <w:proofErr w:type="spellStart"/>
      <w:r w:rsidR="003F6352">
        <w:rPr>
          <w:rFonts w:ascii="Times New Roman" w:hAnsi="Times New Roman"/>
          <w:b/>
          <w:sz w:val="28"/>
          <w:szCs w:val="28"/>
          <w:lang w:val="uk-UA"/>
        </w:rPr>
        <w:t>Daily</w:t>
      </w:r>
      <w:proofErr w:type="spellEnd"/>
      <w:r w:rsidR="003F6352">
        <w:rPr>
          <w:rFonts w:ascii="Times New Roman" w:hAnsi="Times New Roman"/>
          <w:b/>
          <w:sz w:val="28"/>
          <w:szCs w:val="28"/>
          <w:lang w:val="uk-UA"/>
        </w:rPr>
        <w:t xml:space="preserve"> 35C15</w:t>
      </w:r>
      <w:r w:rsidRPr="00262BA7">
        <w:rPr>
          <w:rFonts w:ascii="Times New Roman" w:hAnsi="Times New Roman"/>
          <w:b/>
          <w:sz w:val="28"/>
          <w:szCs w:val="28"/>
          <w:lang w:val="uk-UA"/>
        </w:rPr>
        <w:t xml:space="preserve"> V</w:t>
      </w:r>
      <w:r w:rsidR="00F302C4">
        <w:rPr>
          <w:rFonts w:ascii="Times New Roman" w:hAnsi="Times New Roman"/>
          <w:b/>
          <w:sz w:val="28"/>
          <w:szCs w:val="28"/>
          <w:lang w:val="uk-UA"/>
        </w:rPr>
        <w:t xml:space="preserve"> 2012 р.</w:t>
      </w:r>
      <w:r w:rsidR="0021025F">
        <w:rPr>
          <w:rFonts w:ascii="Times New Roman" w:hAnsi="Times New Roman"/>
          <w:b/>
          <w:sz w:val="28"/>
          <w:szCs w:val="28"/>
          <w:lang w:val="uk-UA"/>
        </w:rPr>
        <w:t xml:space="preserve"> – 2013 р., IVECO </w:t>
      </w:r>
      <w:proofErr w:type="spellStart"/>
      <w:r w:rsidR="0021025F">
        <w:rPr>
          <w:rFonts w:ascii="Times New Roman" w:hAnsi="Times New Roman"/>
          <w:b/>
          <w:sz w:val="28"/>
          <w:szCs w:val="28"/>
          <w:lang w:val="uk-UA"/>
        </w:rPr>
        <w:t>Daily</w:t>
      </w:r>
      <w:proofErr w:type="spellEnd"/>
      <w:r w:rsidR="0021025F">
        <w:rPr>
          <w:rFonts w:ascii="Times New Roman" w:hAnsi="Times New Roman"/>
          <w:b/>
          <w:sz w:val="28"/>
          <w:szCs w:val="28"/>
          <w:lang w:val="uk-UA"/>
        </w:rPr>
        <w:t xml:space="preserve"> </w:t>
      </w:r>
      <w:r w:rsidR="0021025F" w:rsidRPr="0021025F">
        <w:rPr>
          <w:rFonts w:ascii="Times New Roman" w:hAnsi="Times New Roman"/>
          <w:b/>
          <w:sz w:val="28"/>
          <w:szCs w:val="28"/>
          <w:lang w:val="uk-UA"/>
        </w:rPr>
        <w:t>35C18H V</w:t>
      </w:r>
      <w:r w:rsidR="0021025F">
        <w:rPr>
          <w:rFonts w:ascii="Times New Roman" w:hAnsi="Times New Roman"/>
          <w:b/>
          <w:sz w:val="28"/>
          <w:szCs w:val="28"/>
          <w:lang w:val="uk-UA"/>
        </w:rPr>
        <w:t xml:space="preserve"> 2019 – 2023 г., IVECO </w:t>
      </w:r>
      <w:proofErr w:type="spellStart"/>
      <w:r w:rsidR="0021025F">
        <w:rPr>
          <w:rFonts w:ascii="Times New Roman" w:hAnsi="Times New Roman"/>
          <w:b/>
          <w:sz w:val="28"/>
          <w:szCs w:val="28"/>
          <w:lang w:val="uk-UA"/>
        </w:rPr>
        <w:t>Daily</w:t>
      </w:r>
      <w:proofErr w:type="spellEnd"/>
      <w:r w:rsidR="0021025F">
        <w:rPr>
          <w:rFonts w:ascii="Times New Roman" w:hAnsi="Times New Roman"/>
          <w:b/>
          <w:sz w:val="28"/>
          <w:szCs w:val="28"/>
          <w:lang w:val="uk-UA"/>
        </w:rPr>
        <w:t xml:space="preserve"> </w:t>
      </w:r>
      <w:r w:rsidR="0021025F" w:rsidRPr="0021025F">
        <w:rPr>
          <w:rFonts w:ascii="Times New Roman" w:hAnsi="Times New Roman"/>
          <w:b/>
          <w:sz w:val="28"/>
          <w:szCs w:val="28"/>
          <w:lang w:val="uk-UA"/>
        </w:rPr>
        <w:t>35C16H3.0 V 2025 р</w:t>
      </w:r>
      <w:r w:rsidR="0021025F">
        <w:rPr>
          <w:rFonts w:ascii="Times New Roman" w:hAnsi="Times New Roman"/>
          <w:b/>
          <w:sz w:val="28"/>
          <w:szCs w:val="28"/>
          <w:lang w:val="uk-UA"/>
        </w:rPr>
        <w:t xml:space="preserve">. випуску, </w:t>
      </w:r>
      <w:proofErr w:type="spellStart"/>
      <w:r w:rsidR="0021025F" w:rsidRPr="0021025F">
        <w:rPr>
          <w:rFonts w:ascii="Times New Roman" w:hAnsi="Times New Roman"/>
          <w:b/>
          <w:sz w:val="28"/>
          <w:szCs w:val="28"/>
          <w:lang w:val="uk-UA"/>
        </w:rPr>
        <w:t>Volkswagen</w:t>
      </w:r>
      <w:proofErr w:type="spellEnd"/>
      <w:r w:rsidR="0021025F" w:rsidRPr="0021025F">
        <w:rPr>
          <w:rFonts w:ascii="Times New Roman" w:hAnsi="Times New Roman"/>
          <w:b/>
          <w:sz w:val="28"/>
          <w:szCs w:val="28"/>
          <w:lang w:val="uk-UA"/>
        </w:rPr>
        <w:t xml:space="preserve"> </w:t>
      </w:r>
      <w:proofErr w:type="spellStart"/>
      <w:r w:rsidR="0021025F" w:rsidRPr="0021025F">
        <w:rPr>
          <w:rFonts w:ascii="Times New Roman" w:hAnsi="Times New Roman"/>
          <w:b/>
          <w:sz w:val="28"/>
          <w:szCs w:val="28"/>
          <w:lang w:val="uk-UA"/>
        </w:rPr>
        <w:t>Crafter</w:t>
      </w:r>
      <w:proofErr w:type="spellEnd"/>
      <w:r w:rsidR="0021025F" w:rsidRPr="0021025F">
        <w:rPr>
          <w:rFonts w:ascii="Times New Roman" w:hAnsi="Times New Roman"/>
          <w:b/>
          <w:sz w:val="28"/>
          <w:szCs w:val="28"/>
          <w:lang w:val="uk-UA"/>
        </w:rPr>
        <w:t xml:space="preserve"> 35 </w:t>
      </w:r>
      <w:proofErr w:type="spellStart"/>
      <w:r w:rsidR="0021025F" w:rsidRPr="0021025F">
        <w:rPr>
          <w:rFonts w:ascii="Times New Roman" w:hAnsi="Times New Roman"/>
          <w:b/>
          <w:sz w:val="28"/>
          <w:szCs w:val="28"/>
          <w:lang w:val="uk-UA"/>
        </w:rPr>
        <w:t>Kasten</w:t>
      </w:r>
      <w:proofErr w:type="spellEnd"/>
      <w:r w:rsidR="0021025F" w:rsidRPr="0021025F">
        <w:rPr>
          <w:rFonts w:ascii="Times New Roman" w:hAnsi="Times New Roman"/>
          <w:b/>
          <w:sz w:val="28"/>
          <w:szCs w:val="28"/>
          <w:lang w:val="uk-UA"/>
        </w:rPr>
        <w:t xml:space="preserve"> LR HD UH 2020 р</w:t>
      </w:r>
      <w:r w:rsidR="0021025F">
        <w:rPr>
          <w:rFonts w:ascii="Times New Roman" w:hAnsi="Times New Roman"/>
          <w:b/>
          <w:sz w:val="28"/>
          <w:szCs w:val="28"/>
          <w:lang w:val="uk-UA"/>
        </w:rPr>
        <w:t xml:space="preserve">., </w:t>
      </w:r>
      <w:proofErr w:type="spellStart"/>
      <w:r w:rsidR="0021025F" w:rsidRPr="0021025F">
        <w:rPr>
          <w:rFonts w:ascii="Times New Roman" w:hAnsi="Times New Roman"/>
          <w:b/>
          <w:sz w:val="28"/>
          <w:szCs w:val="28"/>
          <w:lang w:val="uk-UA"/>
        </w:rPr>
        <w:t>Citroen</w:t>
      </w:r>
      <w:proofErr w:type="spellEnd"/>
      <w:r w:rsidR="0021025F" w:rsidRPr="0021025F">
        <w:rPr>
          <w:rFonts w:ascii="Times New Roman" w:hAnsi="Times New Roman"/>
          <w:b/>
          <w:sz w:val="28"/>
          <w:szCs w:val="28"/>
          <w:lang w:val="uk-UA"/>
        </w:rPr>
        <w:t xml:space="preserve"> </w:t>
      </w:r>
      <w:proofErr w:type="spellStart"/>
      <w:r w:rsidR="0021025F" w:rsidRPr="0021025F">
        <w:rPr>
          <w:rFonts w:ascii="Times New Roman" w:hAnsi="Times New Roman"/>
          <w:b/>
          <w:sz w:val="28"/>
          <w:szCs w:val="28"/>
          <w:lang w:val="uk-UA"/>
        </w:rPr>
        <w:t>Space</w:t>
      </w:r>
      <w:proofErr w:type="spellEnd"/>
      <w:r w:rsidR="0021025F" w:rsidRPr="0021025F">
        <w:rPr>
          <w:rFonts w:ascii="Times New Roman" w:hAnsi="Times New Roman"/>
          <w:b/>
          <w:sz w:val="28"/>
          <w:szCs w:val="28"/>
          <w:lang w:val="uk-UA"/>
        </w:rPr>
        <w:t xml:space="preserve"> </w:t>
      </w:r>
      <w:proofErr w:type="spellStart"/>
      <w:r w:rsidR="0021025F" w:rsidRPr="0021025F">
        <w:rPr>
          <w:rFonts w:ascii="Times New Roman" w:hAnsi="Times New Roman"/>
          <w:b/>
          <w:sz w:val="28"/>
          <w:szCs w:val="28"/>
          <w:lang w:val="uk-UA"/>
        </w:rPr>
        <w:t>Tourer</w:t>
      </w:r>
      <w:proofErr w:type="spellEnd"/>
      <w:r w:rsidR="0021025F" w:rsidRPr="0021025F">
        <w:rPr>
          <w:rFonts w:ascii="Times New Roman" w:hAnsi="Times New Roman"/>
          <w:b/>
          <w:sz w:val="28"/>
          <w:szCs w:val="28"/>
          <w:lang w:val="uk-UA"/>
        </w:rPr>
        <w:t xml:space="preserve"> HDI 150 AT6 L3 2018 - 2019 р.</w:t>
      </w:r>
      <w:r w:rsidR="0021025F">
        <w:rPr>
          <w:rFonts w:ascii="Times New Roman" w:hAnsi="Times New Roman"/>
          <w:b/>
          <w:sz w:val="28"/>
          <w:szCs w:val="28"/>
          <w:lang w:val="uk-UA"/>
        </w:rPr>
        <w:t xml:space="preserve">, </w:t>
      </w:r>
      <w:proofErr w:type="spellStart"/>
      <w:r w:rsidR="0021025F" w:rsidRPr="0021025F">
        <w:rPr>
          <w:rFonts w:ascii="Times New Roman" w:hAnsi="Times New Roman"/>
          <w:b/>
          <w:sz w:val="28"/>
          <w:szCs w:val="28"/>
          <w:lang w:val="uk-UA"/>
        </w:rPr>
        <w:t>Mercedes-Benz</w:t>
      </w:r>
      <w:proofErr w:type="spellEnd"/>
      <w:r w:rsidR="0021025F" w:rsidRPr="0021025F">
        <w:rPr>
          <w:rFonts w:ascii="Times New Roman" w:hAnsi="Times New Roman"/>
          <w:b/>
          <w:sz w:val="28"/>
          <w:szCs w:val="28"/>
          <w:lang w:val="uk-UA"/>
        </w:rPr>
        <w:t xml:space="preserve"> SPRINTER 311 CDI, 202</w:t>
      </w:r>
      <w:r w:rsidR="0021025F">
        <w:rPr>
          <w:rFonts w:ascii="Times New Roman" w:hAnsi="Times New Roman"/>
          <w:b/>
          <w:sz w:val="28"/>
          <w:szCs w:val="28"/>
          <w:lang w:val="uk-UA"/>
        </w:rPr>
        <w:t>3 - 2025</w:t>
      </w:r>
      <w:r w:rsidR="0021025F" w:rsidRPr="0021025F">
        <w:rPr>
          <w:rFonts w:ascii="Times New Roman" w:hAnsi="Times New Roman"/>
          <w:b/>
          <w:sz w:val="28"/>
          <w:szCs w:val="28"/>
          <w:lang w:val="uk-UA"/>
        </w:rPr>
        <w:t xml:space="preserve"> р</w:t>
      </w:r>
      <w:r w:rsidR="0021025F">
        <w:rPr>
          <w:rFonts w:ascii="Times New Roman" w:hAnsi="Times New Roman"/>
          <w:b/>
          <w:sz w:val="28"/>
          <w:szCs w:val="28"/>
          <w:lang w:val="uk-UA"/>
        </w:rPr>
        <w:t xml:space="preserve">, </w:t>
      </w:r>
      <w:r w:rsidR="0021025F" w:rsidRPr="0021025F">
        <w:rPr>
          <w:rFonts w:ascii="Times New Roman" w:hAnsi="Times New Roman"/>
          <w:b/>
          <w:sz w:val="28"/>
          <w:szCs w:val="28"/>
          <w:lang w:val="uk-UA"/>
        </w:rPr>
        <w:t>VOLKSWAGEN TRANSPORTER 2019 р</w:t>
      </w:r>
      <w:r w:rsidR="0021025F">
        <w:rPr>
          <w:rFonts w:ascii="Times New Roman" w:hAnsi="Times New Roman"/>
          <w:b/>
          <w:sz w:val="28"/>
          <w:szCs w:val="28"/>
          <w:lang w:val="uk-UA"/>
        </w:rPr>
        <w:t xml:space="preserve">. та </w:t>
      </w:r>
      <w:r w:rsidR="0021025F" w:rsidRPr="0021025F">
        <w:rPr>
          <w:rFonts w:ascii="Times New Roman" w:hAnsi="Times New Roman"/>
          <w:b/>
          <w:sz w:val="28"/>
          <w:szCs w:val="28"/>
          <w:lang w:val="uk-UA"/>
        </w:rPr>
        <w:t>NISSAN PATHFINDER</w:t>
      </w:r>
      <w:r w:rsidR="0021025F">
        <w:rPr>
          <w:rFonts w:ascii="Times New Roman" w:hAnsi="Times New Roman"/>
          <w:b/>
          <w:sz w:val="28"/>
          <w:szCs w:val="28"/>
          <w:lang w:val="uk-UA"/>
        </w:rPr>
        <w:t xml:space="preserve"> </w:t>
      </w:r>
      <w:r w:rsidR="0021025F">
        <w:rPr>
          <w:rFonts w:ascii="Times New Roman" w:hAnsi="Times New Roman"/>
          <w:bCs/>
          <w:sz w:val="28"/>
          <w:szCs w:val="28"/>
          <w:lang w:val="uk-UA"/>
        </w:rPr>
        <w:t>(</w:t>
      </w:r>
      <w:r w:rsidRPr="00262BA7">
        <w:rPr>
          <w:rFonts w:ascii="Times New Roman" w:hAnsi="Times New Roman"/>
          <w:sz w:val="28"/>
          <w:szCs w:val="28"/>
          <w:lang w:val="uk-UA"/>
        </w:rPr>
        <w:t>далі – транспортний засіб) або подібний призначений для надання інтегрованих послуг з ВІЛ, ТБ, ІПСШ, вірусних гепатитів, роботи з метою зменшення ризиків інфікування ВІЛ, збудниками ІПСШ та надання профілактичних послуг цільовій групі (консультацій, проведення ДКТ з використанням швидких тестів на ВІЛ\ІПСШ, супроводу клієнтів до спеціалізованих ЛПУ), та надання інших медичних і профілактичних послуг населенню.</w:t>
      </w:r>
    </w:p>
    <w:p w14:paraId="1124713F" w14:textId="77777777" w:rsidR="0021025F" w:rsidRDefault="0021025F" w:rsidP="0021025F">
      <w:pPr>
        <w:pStyle w:val="ac"/>
        <w:ind w:left="720"/>
        <w:jc w:val="both"/>
        <w:rPr>
          <w:rFonts w:ascii="Times New Roman" w:hAnsi="Times New Roman"/>
          <w:b/>
          <w:sz w:val="28"/>
          <w:szCs w:val="28"/>
          <w:lang w:val="uk-UA"/>
        </w:rPr>
      </w:pPr>
    </w:p>
    <w:p w14:paraId="09704C06" w14:textId="1E4FF94A" w:rsidR="00273988" w:rsidRPr="0021025F" w:rsidRDefault="00262BA7" w:rsidP="0021025F">
      <w:pPr>
        <w:pStyle w:val="ac"/>
        <w:numPr>
          <w:ilvl w:val="1"/>
          <w:numId w:val="26"/>
        </w:numPr>
        <w:jc w:val="both"/>
        <w:rPr>
          <w:rFonts w:ascii="Times New Roman" w:hAnsi="Times New Roman"/>
          <w:b/>
          <w:sz w:val="28"/>
          <w:szCs w:val="28"/>
          <w:lang w:val="uk-UA"/>
        </w:rPr>
      </w:pPr>
      <w:r w:rsidRPr="0021025F">
        <w:rPr>
          <w:rFonts w:ascii="Times New Roman" w:hAnsi="Times New Roman"/>
          <w:b/>
          <w:sz w:val="28"/>
          <w:szCs w:val="28"/>
          <w:lang w:val="uk-UA"/>
        </w:rPr>
        <w:t>Загальні вимоги</w:t>
      </w:r>
    </w:p>
    <w:p w14:paraId="7E596B3B" w14:textId="5159F423" w:rsidR="0021025F" w:rsidRDefault="0021025F" w:rsidP="000A20D4">
      <w:pPr>
        <w:pStyle w:val="ac"/>
        <w:numPr>
          <w:ilvl w:val="0"/>
          <w:numId w:val="27"/>
        </w:numPr>
        <w:jc w:val="both"/>
        <w:rPr>
          <w:rFonts w:ascii="Times New Roman" w:hAnsi="Times New Roman"/>
          <w:sz w:val="28"/>
          <w:szCs w:val="28"/>
          <w:lang w:val="uk-UA"/>
        </w:rPr>
      </w:pPr>
      <w:r w:rsidRPr="000A20D4">
        <w:rPr>
          <w:rFonts w:ascii="Times New Roman" w:hAnsi="Times New Roman"/>
          <w:sz w:val="28"/>
          <w:szCs w:val="28"/>
          <w:lang w:val="uk-UA"/>
        </w:rPr>
        <w:t>По результатам конкурсу обирається один або декілька СТО</w:t>
      </w:r>
      <w:r w:rsidR="000A20D4">
        <w:rPr>
          <w:rFonts w:ascii="Times New Roman" w:hAnsi="Times New Roman"/>
          <w:sz w:val="28"/>
          <w:szCs w:val="28"/>
          <w:lang w:val="uk-UA"/>
        </w:rPr>
        <w:t>;</w:t>
      </w:r>
    </w:p>
    <w:p w14:paraId="576CE3CB" w14:textId="2EF0078F" w:rsidR="000A20D4" w:rsidRDefault="000A20D4" w:rsidP="000A20D4">
      <w:pPr>
        <w:pStyle w:val="ac"/>
        <w:numPr>
          <w:ilvl w:val="0"/>
          <w:numId w:val="27"/>
        </w:numPr>
        <w:jc w:val="both"/>
        <w:rPr>
          <w:rFonts w:ascii="Times New Roman" w:hAnsi="Times New Roman"/>
          <w:sz w:val="28"/>
          <w:szCs w:val="28"/>
          <w:lang w:val="uk-UA"/>
        </w:rPr>
      </w:pPr>
      <w:r w:rsidRPr="000A20D4">
        <w:rPr>
          <w:rFonts w:ascii="Times New Roman" w:hAnsi="Times New Roman"/>
          <w:sz w:val="28"/>
          <w:szCs w:val="28"/>
          <w:lang w:val="uk-UA"/>
        </w:rPr>
        <w:t>Термін дії договор</w:t>
      </w:r>
      <w:r>
        <w:rPr>
          <w:rFonts w:ascii="Times New Roman" w:hAnsi="Times New Roman"/>
          <w:sz w:val="28"/>
          <w:szCs w:val="28"/>
          <w:lang w:val="uk-UA"/>
        </w:rPr>
        <w:t>ів</w:t>
      </w:r>
      <w:r w:rsidRPr="000A20D4">
        <w:rPr>
          <w:rFonts w:ascii="Times New Roman" w:hAnsi="Times New Roman"/>
          <w:sz w:val="28"/>
          <w:szCs w:val="28"/>
          <w:lang w:val="uk-UA"/>
        </w:rPr>
        <w:t xml:space="preserve"> 2 роки</w:t>
      </w:r>
      <w:r>
        <w:rPr>
          <w:rFonts w:ascii="Times New Roman" w:hAnsi="Times New Roman"/>
          <w:sz w:val="28"/>
          <w:szCs w:val="28"/>
          <w:lang w:val="uk-UA"/>
        </w:rPr>
        <w:t>.</w:t>
      </w:r>
    </w:p>
    <w:p w14:paraId="2BD91E8E" w14:textId="2430868B" w:rsidR="000A20D4" w:rsidRPr="000A20D4" w:rsidRDefault="000A20D4" w:rsidP="000A20D4">
      <w:pPr>
        <w:pStyle w:val="ac"/>
        <w:numPr>
          <w:ilvl w:val="0"/>
          <w:numId w:val="27"/>
        </w:numPr>
        <w:jc w:val="both"/>
        <w:rPr>
          <w:rFonts w:ascii="Times New Roman" w:hAnsi="Times New Roman"/>
          <w:sz w:val="28"/>
          <w:szCs w:val="28"/>
          <w:lang w:val="uk-UA"/>
        </w:rPr>
      </w:pPr>
      <w:r w:rsidRPr="000A20D4">
        <w:rPr>
          <w:rFonts w:ascii="Times New Roman" w:hAnsi="Times New Roman"/>
          <w:sz w:val="28"/>
          <w:szCs w:val="28"/>
          <w:lang w:val="uk-UA"/>
        </w:rPr>
        <w:t>Учасник подає цінову пропозицію у вигляді кошторису, який відображає вартість</w:t>
      </w:r>
      <w:r>
        <w:rPr>
          <w:rFonts w:ascii="Times New Roman" w:hAnsi="Times New Roman"/>
          <w:sz w:val="28"/>
          <w:szCs w:val="28"/>
          <w:lang w:val="uk-UA"/>
        </w:rPr>
        <w:t xml:space="preserve"> н</w:t>
      </w:r>
      <w:r w:rsidRPr="000A20D4">
        <w:rPr>
          <w:rFonts w:ascii="Times New Roman" w:hAnsi="Times New Roman"/>
          <w:sz w:val="28"/>
          <w:szCs w:val="28"/>
          <w:lang w:val="uk-UA"/>
        </w:rPr>
        <w:t>ормо-години (н/г)</w:t>
      </w:r>
      <w:r>
        <w:rPr>
          <w:rFonts w:ascii="Times New Roman" w:hAnsi="Times New Roman"/>
          <w:sz w:val="28"/>
          <w:szCs w:val="28"/>
          <w:lang w:val="uk-UA"/>
        </w:rPr>
        <w:t xml:space="preserve"> по кожному виду робіт (послуг) згідно пункту 2 даної специфікації</w:t>
      </w:r>
      <w:r w:rsidRPr="000A20D4">
        <w:rPr>
          <w:rFonts w:ascii="Times New Roman" w:hAnsi="Times New Roman"/>
          <w:sz w:val="28"/>
          <w:szCs w:val="28"/>
          <w:lang w:val="uk-UA"/>
        </w:rPr>
        <w:t xml:space="preserve">, </w:t>
      </w:r>
      <w:r>
        <w:rPr>
          <w:rFonts w:ascii="Times New Roman" w:hAnsi="Times New Roman"/>
          <w:sz w:val="28"/>
          <w:szCs w:val="28"/>
          <w:lang w:val="uk-UA"/>
        </w:rPr>
        <w:t xml:space="preserve">та визначає можливість надання відповідних послуг та наявності необхідної інфраструктури.  </w:t>
      </w:r>
    </w:p>
    <w:p w14:paraId="02FF6B67" w14:textId="1C7593F8" w:rsidR="00262BA7" w:rsidRPr="00262BA7" w:rsidRDefault="00262BA7" w:rsidP="000A20D4">
      <w:pPr>
        <w:jc w:val="both"/>
        <w:rPr>
          <w:rFonts w:ascii="Times New Roman" w:hAnsi="Times New Roman"/>
          <w:sz w:val="28"/>
          <w:szCs w:val="28"/>
          <w:lang w:val="uk-UA"/>
        </w:rPr>
      </w:pPr>
    </w:p>
    <w:p w14:paraId="1BC7F2E9" w14:textId="77777777" w:rsidR="00262BA7" w:rsidRPr="00262BA7" w:rsidRDefault="00262BA7" w:rsidP="00262BA7">
      <w:pPr>
        <w:rPr>
          <w:rFonts w:ascii="Times New Roman" w:hAnsi="Times New Roman"/>
          <w:sz w:val="28"/>
          <w:szCs w:val="28"/>
          <w:lang w:val="uk-UA"/>
        </w:rPr>
      </w:pPr>
    </w:p>
    <w:p w14:paraId="60BE99BB" w14:textId="51AD1751" w:rsidR="00262BA7" w:rsidRPr="00262BA7" w:rsidRDefault="000A20D4" w:rsidP="000A20D4">
      <w:pPr>
        <w:spacing w:after="0" w:line="240" w:lineRule="auto"/>
        <w:jc w:val="center"/>
        <w:rPr>
          <w:bCs/>
          <w:i/>
          <w:iCs/>
          <w:sz w:val="28"/>
          <w:szCs w:val="28"/>
          <w:lang w:val="uk-UA"/>
        </w:rPr>
      </w:pPr>
      <w:r>
        <w:rPr>
          <w:rFonts w:ascii="Times New Roman" w:hAnsi="Times New Roman"/>
          <w:b/>
          <w:sz w:val="28"/>
          <w:szCs w:val="28"/>
          <w:lang w:val="uk-UA"/>
        </w:rPr>
        <w:t xml:space="preserve">6. </w:t>
      </w:r>
      <w:r w:rsidR="00262BA7" w:rsidRPr="00262BA7">
        <w:rPr>
          <w:rFonts w:ascii="Times New Roman" w:hAnsi="Times New Roman"/>
          <w:b/>
          <w:sz w:val="28"/>
          <w:szCs w:val="28"/>
          <w:lang w:val="uk-UA"/>
        </w:rPr>
        <w:t>Умови поставки. Умови оплати.</w:t>
      </w:r>
    </w:p>
    <w:p w14:paraId="0B1C778C" w14:textId="304A3216" w:rsidR="00262BA7" w:rsidRPr="00262BA7" w:rsidRDefault="00262BA7" w:rsidP="00262BA7">
      <w:pPr>
        <w:jc w:val="both"/>
        <w:rPr>
          <w:rFonts w:ascii="Times New Roman" w:hAnsi="Times New Roman"/>
          <w:sz w:val="28"/>
          <w:szCs w:val="28"/>
          <w:lang w:val="uk-UA"/>
        </w:rPr>
      </w:pPr>
      <w:r w:rsidRPr="00262BA7">
        <w:rPr>
          <w:rFonts w:ascii="Times New Roman" w:hAnsi="Times New Roman"/>
          <w:sz w:val="28"/>
          <w:szCs w:val="28"/>
          <w:lang w:val="uk-UA"/>
        </w:rPr>
        <w:t xml:space="preserve">4.1. Транспортні засоби передаються Замовником </w:t>
      </w:r>
      <w:r w:rsidR="000D1E3E">
        <w:rPr>
          <w:rFonts w:ascii="Times New Roman" w:hAnsi="Times New Roman"/>
          <w:sz w:val="28"/>
          <w:szCs w:val="28"/>
          <w:lang w:val="uk-UA"/>
        </w:rPr>
        <w:t xml:space="preserve">Виконавцю </w:t>
      </w:r>
      <w:r w:rsidRPr="00262BA7">
        <w:rPr>
          <w:rFonts w:ascii="Times New Roman" w:hAnsi="Times New Roman"/>
          <w:sz w:val="28"/>
          <w:szCs w:val="28"/>
          <w:lang w:val="uk-UA"/>
        </w:rPr>
        <w:t>за</w:t>
      </w:r>
      <w:r w:rsidR="00BB102B">
        <w:rPr>
          <w:rFonts w:ascii="Times New Roman" w:hAnsi="Times New Roman"/>
          <w:sz w:val="28"/>
          <w:szCs w:val="28"/>
          <w:lang w:val="uk-UA"/>
        </w:rPr>
        <w:t xml:space="preserve"> </w:t>
      </w:r>
      <w:r w:rsidR="000D1E3E">
        <w:rPr>
          <w:rFonts w:ascii="Times New Roman" w:hAnsi="Times New Roman"/>
          <w:sz w:val="28"/>
          <w:szCs w:val="28"/>
          <w:lang w:val="uk-UA"/>
        </w:rPr>
        <w:t xml:space="preserve">завчасно </w:t>
      </w:r>
      <w:r w:rsidR="00BB102B">
        <w:rPr>
          <w:rFonts w:ascii="Times New Roman" w:hAnsi="Times New Roman"/>
          <w:sz w:val="28"/>
          <w:szCs w:val="28"/>
          <w:lang w:val="uk-UA"/>
        </w:rPr>
        <w:t>узгоджен</w:t>
      </w:r>
      <w:r w:rsidR="000A20D4">
        <w:rPr>
          <w:rFonts w:ascii="Times New Roman" w:hAnsi="Times New Roman"/>
          <w:sz w:val="28"/>
          <w:szCs w:val="28"/>
          <w:lang w:val="uk-UA"/>
        </w:rPr>
        <w:t xml:space="preserve">им часом та </w:t>
      </w:r>
      <w:r w:rsidR="000D1E3E">
        <w:rPr>
          <w:rFonts w:ascii="Times New Roman" w:hAnsi="Times New Roman"/>
          <w:sz w:val="28"/>
          <w:szCs w:val="28"/>
          <w:lang w:val="uk-UA"/>
        </w:rPr>
        <w:t xml:space="preserve">за </w:t>
      </w:r>
      <w:r w:rsidR="000A20D4">
        <w:rPr>
          <w:rFonts w:ascii="Times New Roman" w:hAnsi="Times New Roman"/>
          <w:sz w:val="28"/>
          <w:szCs w:val="28"/>
          <w:lang w:val="uk-UA"/>
        </w:rPr>
        <w:t>узгодженою</w:t>
      </w:r>
      <w:r w:rsidR="00BB102B">
        <w:rPr>
          <w:rFonts w:ascii="Times New Roman" w:hAnsi="Times New Roman"/>
          <w:sz w:val="28"/>
          <w:szCs w:val="28"/>
          <w:lang w:val="uk-UA"/>
        </w:rPr>
        <w:t xml:space="preserve"> </w:t>
      </w:r>
      <w:proofErr w:type="spellStart"/>
      <w:r w:rsidR="00BB102B">
        <w:rPr>
          <w:rFonts w:ascii="Times New Roman" w:hAnsi="Times New Roman"/>
          <w:sz w:val="28"/>
          <w:szCs w:val="28"/>
          <w:lang w:val="uk-UA"/>
        </w:rPr>
        <w:t>адресою</w:t>
      </w:r>
      <w:proofErr w:type="spellEnd"/>
      <w:r w:rsidR="00BB102B">
        <w:rPr>
          <w:rFonts w:ascii="Times New Roman" w:hAnsi="Times New Roman"/>
          <w:sz w:val="28"/>
          <w:szCs w:val="28"/>
          <w:lang w:val="uk-UA"/>
        </w:rPr>
        <w:t xml:space="preserve"> </w:t>
      </w:r>
      <w:r w:rsidR="000D1E3E">
        <w:rPr>
          <w:rFonts w:ascii="Times New Roman" w:hAnsi="Times New Roman"/>
          <w:sz w:val="28"/>
          <w:szCs w:val="28"/>
          <w:lang w:val="uk-UA"/>
        </w:rPr>
        <w:t>яка</w:t>
      </w:r>
      <w:r w:rsidRPr="00262BA7">
        <w:rPr>
          <w:rFonts w:ascii="Times New Roman" w:hAnsi="Times New Roman"/>
          <w:sz w:val="28"/>
          <w:szCs w:val="28"/>
          <w:lang w:val="uk-UA"/>
        </w:rPr>
        <w:t xml:space="preserve"> </w:t>
      </w:r>
      <w:r w:rsidR="000A20D4">
        <w:rPr>
          <w:rFonts w:ascii="Times New Roman" w:hAnsi="Times New Roman"/>
          <w:sz w:val="28"/>
          <w:szCs w:val="28"/>
          <w:lang w:val="uk-UA"/>
        </w:rPr>
        <w:t xml:space="preserve">буде зафіксована </w:t>
      </w:r>
      <w:r w:rsidRPr="00262BA7">
        <w:rPr>
          <w:rFonts w:ascii="Times New Roman" w:hAnsi="Times New Roman"/>
          <w:sz w:val="28"/>
          <w:szCs w:val="28"/>
          <w:lang w:val="uk-UA"/>
        </w:rPr>
        <w:t>у відповідному Договорі</w:t>
      </w:r>
      <w:r w:rsidR="000A20D4">
        <w:rPr>
          <w:rFonts w:ascii="Times New Roman" w:hAnsi="Times New Roman"/>
          <w:sz w:val="28"/>
          <w:szCs w:val="28"/>
          <w:lang w:val="uk-UA"/>
        </w:rPr>
        <w:t>,</w:t>
      </w:r>
      <w:r w:rsidR="000D1E3E">
        <w:rPr>
          <w:rFonts w:ascii="Times New Roman" w:hAnsi="Times New Roman"/>
          <w:sz w:val="28"/>
          <w:szCs w:val="28"/>
          <w:lang w:val="uk-UA"/>
        </w:rPr>
        <w:t xml:space="preserve"> а також передача автотранспорту буде здійснюватися через Акт прийому-передачі. </w:t>
      </w:r>
    </w:p>
    <w:p w14:paraId="5E22FCD1" w14:textId="1AD32C88" w:rsidR="00262BA7" w:rsidRPr="00262BA7" w:rsidRDefault="00262BA7" w:rsidP="00262BA7">
      <w:pPr>
        <w:jc w:val="both"/>
        <w:rPr>
          <w:rFonts w:ascii="Times New Roman" w:hAnsi="Times New Roman"/>
          <w:sz w:val="28"/>
          <w:szCs w:val="28"/>
          <w:lang w:val="uk-UA"/>
        </w:rPr>
      </w:pPr>
      <w:r w:rsidRPr="00262BA7">
        <w:rPr>
          <w:rFonts w:ascii="Times New Roman" w:eastAsia="Garamond" w:hAnsi="Times New Roman"/>
          <w:sz w:val="28"/>
          <w:szCs w:val="28"/>
          <w:lang w:val="uk-UA"/>
        </w:rPr>
        <w:t xml:space="preserve">4.2. Договір на </w:t>
      </w:r>
      <w:r w:rsidRPr="00262BA7">
        <w:rPr>
          <w:rFonts w:ascii="Times New Roman" w:hAnsi="Times New Roman"/>
          <w:sz w:val="28"/>
          <w:szCs w:val="28"/>
          <w:lang w:val="uk-UA"/>
        </w:rPr>
        <w:t>поставку</w:t>
      </w:r>
      <w:r w:rsidRPr="00262BA7">
        <w:rPr>
          <w:rFonts w:ascii="Times New Roman" w:eastAsia="Garamond" w:hAnsi="Times New Roman"/>
          <w:sz w:val="28"/>
          <w:szCs w:val="28"/>
          <w:lang w:val="uk-UA"/>
        </w:rPr>
        <w:t xml:space="preserve"> буде укладений і оплата за </w:t>
      </w:r>
      <w:r w:rsidR="000D1E3E">
        <w:rPr>
          <w:rFonts w:ascii="Times New Roman" w:eastAsia="Garamond" w:hAnsi="Times New Roman"/>
          <w:sz w:val="28"/>
          <w:szCs w:val="28"/>
          <w:lang w:val="uk-UA"/>
        </w:rPr>
        <w:t>запчастини та послуги</w:t>
      </w:r>
      <w:r w:rsidRPr="00262BA7">
        <w:rPr>
          <w:rFonts w:ascii="Times New Roman" w:eastAsia="Garamond" w:hAnsi="Times New Roman"/>
          <w:sz w:val="28"/>
          <w:szCs w:val="28"/>
          <w:lang w:val="uk-UA"/>
        </w:rPr>
        <w:t xml:space="preserve"> буде здійснюватися в національній валюті України, гривні.</w:t>
      </w:r>
      <w:r w:rsidRPr="00262BA7">
        <w:rPr>
          <w:rFonts w:ascii="Times New Roman" w:hAnsi="Times New Roman"/>
          <w:sz w:val="28"/>
          <w:szCs w:val="28"/>
          <w:lang w:val="uk-UA"/>
        </w:rPr>
        <w:t xml:space="preserve"> </w:t>
      </w:r>
    </w:p>
    <w:p w14:paraId="00DF2A03" w14:textId="326B1832" w:rsidR="00262BA7" w:rsidRDefault="00262BA7" w:rsidP="00B46072">
      <w:pPr>
        <w:jc w:val="both"/>
        <w:rPr>
          <w:rFonts w:ascii="Times New Roman" w:hAnsi="Times New Roman"/>
          <w:sz w:val="28"/>
          <w:szCs w:val="28"/>
          <w:lang w:val="uk-UA"/>
        </w:rPr>
      </w:pPr>
      <w:r w:rsidRPr="00262BA7">
        <w:rPr>
          <w:rFonts w:ascii="Times New Roman" w:hAnsi="Times New Roman"/>
          <w:sz w:val="28"/>
          <w:szCs w:val="28"/>
          <w:lang w:val="uk-UA"/>
        </w:rPr>
        <w:t xml:space="preserve">4.3. </w:t>
      </w:r>
      <w:r w:rsidR="000D1E3E">
        <w:rPr>
          <w:rFonts w:ascii="Times New Roman" w:hAnsi="Times New Roman"/>
          <w:sz w:val="28"/>
          <w:szCs w:val="28"/>
          <w:lang w:val="uk-UA"/>
        </w:rPr>
        <w:t xml:space="preserve">Замовником можуть бути розглянуті та визначені різні пропозиції по умовам оплати: Передоплата 100%, 80%, 50%, а також </w:t>
      </w:r>
      <w:proofErr w:type="spellStart"/>
      <w:r w:rsidR="00B46072">
        <w:rPr>
          <w:rFonts w:ascii="Times New Roman" w:hAnsi="Times New Roman"/>
          <w:sz w:val="28"/>
          <w:szCs w:val="28"/>
          <w:lang w:val="uk-UA"/>
        </w:rPr>
        <w:t>П</w:t>
      </w:r>
      <w:r w:rsidR="000D1E3E">
        <w:rPr>
          <w:rFonts w:ascii="Times New Roman" w:hAnsi="Times New Roman"/>
          <w:sz w:val="28"/>
          <w:szCs w:val="28"/>
          <w:lang w:val="uk-UA"/>
        </w:rPr>
        <w:t>ісляоплата</w:t>
      </w:r>
      <w:proofErr w:type="spellEnd"/>
      <w:r w:rsidR="000D1E3E">
        <w:rPr>
          <w:rFonts w:ascii="Times New Roman" w:hAnsi="Times New Roman"/>
          <w:sz w:val="28"/>
          <w:szCs w:val="28"/>
          <w:lang w:val="uk-UA"/>
        </w:rPr>
        <w:t xml:space="preserve">, яка буде перевагою при розгляді кожної пропозиції.  </w:t>
      </w:r>
    </w:p>
    <w:p w14:paraId="0C5B52D7" w14:textId="77777777" w:rsidR="00A50FC2" w:rsidRPr="00262BA7" w:rsidRDefault="00A50FC2" w:rsidP="00262BA7">
      <w:pPr>
        <w:rPr>
          <w:rStyle w:val="hps"/>
          <w:rFonts w:ascii="Times New Roman" w:hAnsi="Times New Roman"/>
          <w:color w:val="333333"/>
          <w:sz w:val="28"/>
          <w:szCs w:val="28"/>
          <w:lang w:val="uk-UA"/>
        </w:rPr>
      </w:pPr>
    </w:p>
    <w:p w14:paraId="2685B9DB" w14:textId="25DA3CE9" w:rsidR="00262BA7" w:rsidRPr="00B46072" w:rsidRDefault="00262BA7" w:rsidP="00B46072">
      <w:pPr>
        <w:pStyle w:val="ac"/>
        <w:numPr>
          <w:ilvl w:val="0"/>
          <w:numId w:val="28"/>
        </w:numPr>
        <w:jc w:val="center"/>
        <w:rPr>
          <w:rFonts w:ascii="Times New Roman" w:hAnsi="Times New Roman"/>
          <w:b/>
          <w:sz w:val="28"/>
          <w:szCs w:val="28"/>
          <w:lang w:val="uk-UA"/>
        </w:rPr>
      </w:pPr>
      <w:r w:rsidRPr="00B46072">
        <w:rPr>
          <w:rFonts w:ascii="Times New Roman" w:hAnsi="Times New Roman"/>
          <w:b/>
          <w:sz w:val="28"/>
          <w:szCs w:val="28"/>
          <w:lang w:val="uk-UA"/>
        </w:rPr>
        <w:t>Організаційні</w:t>
      </w:r>
      <w:r w:rsidRPr="00B46072">
        <w:rPr>
          <w:rFonts w:ascii="Times New Roman" w:eastAsia="Arial" w:hAnsi="Times New Roman"/>
          <w:b/>
          <w:sz w:val="28"/>
          <w:szCs w:val="28"/>
          <w:lang w:val="uk-UA"/>
        </w:rPr>
        <w:t xml:space="preserve"> вимоги</w:t>
      </w:r>
    </w:p>
    <w:p w14:paraId="7337CAEE" w14:textId="62A5EF2B" w:rsidR="00262BA7" w:rsidRPr="00262BA7" w:rsidRDefault="00A50FC2" w:rsidP="00262BA7">
      <w:pPr>
        <w:pStyle w:val="ad"/>
        <w:ind w:left="90"/>
        <w:jc w:val="both"/>
        <w:rPr>
          <w:rFonts w:ascii="Times New Roman" w:hAnsi="Times New Roman"/>
          <w:sz w:val="28"/>
          <w:szCs w:val="28"/>
          <w:lang w:val="uk-UA"/>
        </w:rPr>
      </w:pPr>
      <w:r>
        <w:rPr>
          <w:rFonts w:ascii="Times New Roman" w:eastAsia="Arial" w:hAnsi="Times New Roman"/>
          <w:sz w:val="28"/>
          <w:szCs w:val="28"/>
          <w:lang w:val="uk-UA"/>
        </w:rPr>
        <w:t>6</w:t>
      </w:r>
      <w:r w:rsidR="00262BA7" w:rsidRPr="00262BA7">
        <w:rPr>
          <w:rFonts w:ascii="Times New Roman" w:eastAsia="Arial" w:hAnsi="Times New Roman"/>
          <w:sz w:val="28"/>
          <w:szCs w:val="28"/>
          <w:lang w:val="uk-UA"/>
        </w:rPr>
        <w:t xml:space="preserve">.1. Учасник </w:t>
      </w:r>
      <w:r w:rsidR="00262BA7" w:rsidRPr="00262BA7">
        <w:rPr>
          <w:rFonts w:ascii="Times New Roman" w:hAnsi="Times New Roman"/>
          <w:sz w:val="28"/>
          <w:szCs w:val="28"/>
          <w:lang w:val="uk-UA"/>
        </w:rPr>
        <w:t>повинен</w:t>
      </w:r>
      <w:r w:rsidR="00262BA7" w:rsidRPr="00262BA7">
        <w:rPr>
          <w:rFonts w:ascii="Times New Roman" w:eastAsia="Arial" w:hAnsi="Times New Roman"/>
          <w:sz w:val="28"/>
          <w:szCs w:val="28"/>
          <w:lang w:val="uk-UA"/>
        </w:rPr>
        <w:t xml:space="preserve"> підтвердити досвід виконання аналогічних </w:t>
      </w:r>
      <w:r w:rsidR="000541CC">
        <w:rPr>
          <w:rFonts w:ascii="Times New Roman" w:eastAsia="Arial" w:hAnsi="Times New Roman"/>
          <w:sz w:val="28"/>
          <w:szCs w:val="28"/>
          <w:lang w:val="uk-UA"/>
        </w:rPr>
        <w:t>договорів</w:t>
      </w:r>
      <w:r w:rsidR="00262BA7" w:rsidRPr="00262BA7">
        <w:rPr>
          <w:rFonts w:ascii="Times New Roman" w:eastAsia="Arial" w:hAnsi="Times New Roman"/>
          <w:sz w:val="28"/>
          <w:szCs w:val="28"/>
          <w:lang w:val="uk-UA"/>
        </w:rPr>
        <w:t xml:space="preserve"> та надати </w:t>
      </w:r>
      <w:r w:rsidR="000541CC">
        <w:rPr>
          <w:rFonts w:ascii="Times New Roman" w:eastAsia="Arial" w:hAnsi="Times New Roman"/>
          <w:sz w:val="28"/>
          <w:szCs w:val="28"/>
          <w:lang w:val="uk-UA"/>
        </w:rPr>
        <w:t xml:space="preserve">підтверджувальну </w:t>
      </w:r>
      <w:r w:rsidR="00262BA7" w:rsidRPr="00262BA7">
        <w:rPr>
          <w:rFonts w:ascii="Times New Roman" w:eastAsia="Arial" w:hAnsi="Times New Roman"/>
          <w:sz w:val="28"/>
          <w:szCs w:val="28"/>
          <w:lang w:val="uk-UA"/>
        </w:rPr>
        <w:t xml:space="preserve">інформацію щодо цього досвіду. </w:t>
      </w:r>
    </w:p>
    <w:p w14:paraId="3E70EFC7" w14:textId="77777777" w:rsidR="00262BA7" w:rsidRPr="00262BA7" w:rsidRDefault="00A50FC2" w:rsidP="00262BA7">
      <w:pPr>
        <w:pStyle w:val="ad"/>
        <w:jc w:val="both"/>
        <w:rPr>
          <w:rFonts w:ascii="Times New Roman" w:hAnsi="Times New Roman"/>
          <w:sz w:val="28"/>
          <w:szCs w:val="28"/>
          <w:lang w:val="uk-UA"/>
        </w:rPr>
      </w:pPr>
      <w:r>
        <w:rPr>
          <w:rFonts w:ascii="Times New Roman" w:eastAsia="Arial" w:hAnsi="Times New Roman"/>
          <w:sz w:val="28"/>
          <w:szCs w:val="28"/>
          <w:lang w:val="uk-UA"/>
        </w:rPr>
        <w:t xml:space="preserve"> 6</w:t>
      </w:r>
      <w:r w:rsidR="00262BA7" w:rsidRPr="00262BA7">
        <w:rPr>
          <w:rFonts w:ascii="Times New Roman" w:eastAsia="Arial" w:hAnsi="Times New Roman"/>
          <w:sz w:val="28"/>
          <w:szCs w:val="28"/>
          <w:lang w:val="uk-UA"/>
        </w:rPr>
        <w:t>.2. Учасник</w:t>
      </w:r>
      <w:r w:rsidR="00262BA7" w:rsidRPr="00262BA7">
        <w:rPr>
          <w:rFonts w:ascii="Times New Roman" w:hAnsi="Times New Roman"/>
          <w:sz w:val="28"/>
          <w:szCs w:val="28"/>
          <w:lang w:val="uk-UA"/>
        </w:rPr>
        <w:t xml:space="preserve"> повинен мати матеріально-технічну базу для виконання всіх необхідних робіт. Для підтвердження цієї інформації учасник надає довідку в довільній формі про наявність обладнання та матеріально-технічної бази та довідку в довільній формі про наявність працівників відповідної кваліфікації, які мають необхідні знання та досвід. </w:t>
      </w:r>
    </w:p>
    <w:p w14:paraId="0DAB8953" w14:textId="77777777" w:rsidR="00262BA7" w:rsidRPr="00262BA7" w:rsidRDefault="00262BA7" w:rsidP="00262BA7">
      <w:pPr>
        <w:pStyle w:val="ad"/>
        <w:ind w:left="90"/>
        <w:jc w:val="both"/>
        <w:rPr>
          <w:rFonts w:ascii="Times New Roman" w:hAnsi="Times New Roman"/>
          <w:sz w:val="28"/>
          <w:szCs w:val="28"/>
          <w:lang w:val="uk-UA"/>
        </w:rPr>
      </w:pPr>
    </w:p>
    <w:p w14:paraId="08BFFB70" w14:textId="77777777" w:rsidR="00262BA7" w:rsidRPr="00310CB1" w:rsidRDefault="00262BA7" w:rsidP="00014006">
      <w:pPr>
        <w:numPr>
          <w:ilvl w:val="0"/>
          <w:numId w:val="24"/>
        </w:numPr>
        <w:spacing w:after="0" w:line="240" w:lineRule="auto"/>
        <w:jc w:val="center"/>
        <w:rPr>
          <w:rFonts w:ascii="Times New Roman" w:hAnsi="Times New Roman"/>
          <w:b/>
          <w:sz w:val="28"/>
          <w:szCs w:val="28"/>
          <w:lang w:val="uk-UA"/>
        </w:rPr>
      </w:pPr>
      <w:r w:rsidRPr="00262BA7">
        <w:rPr>
          <w:rFonts w:ascii="Times New Roman" w:eastAsia="Arial" w:hAnsi="Times New Roman"/>
          <w:b/>
          <w:sz w:val="28"/>
          <w:szCs w:val="28"/>
          <w:lang w:val="uk-UA"/>
        </w:rPr>
        <w:t xml:space="preserve">Ключові </w:t>
      </w:r>
      <w:r w:rsidRPr="00262BA7">
        <w:rPr>
          <w:rFonts w:ascii="Times New Roman" w:hAnsi="Times New Roman"/>
          <w:b/>
          <w:sz w:val="28"/>
          <w:szCs w:val="28"/>
          <w:lang w:val="uk-UA"/>
        </w:rPr>
        <w:t>критерії</w:t>
      </w:r>
      <w:r w:rsidRPr="00262BA7">
        <w:rPr>
          <w:rFonts w:ascii="Times New Roman" w:eastAsia="Arial" w:hAnsi="Times New Roman"/>
          <w:b/>
          <w:sz w:val="28"/>
          <w:szCs w:val="28"/>
          <w:lang w:val="uk-UA"/>
        </w:rPr>
        <w:t xml:space="preserve"> оцінки пропозицій</w:t>
      </w:r>
    </w:p>
    <w:p w14:paraId="481DB9B3" w14:textId="1FF9485A" w:rsidR="00310CB1" w:rsidRDefault="00310CB1" w:rsidP="00E9559C">
      <w:pPr>
        <w:pStyle w:val="ad"/>
        <w:numPr>
          <w:ilvl w:val="1"/>
          <w:numId w:val="22"/>
        </w:numPr>
        <w:jc w:val="both"/>
        <w:rPr>
          <w:rFonts w:ascii="Times New Roman" w:eastAsia="Arial" w:hAnsi="Times New Roman"/>
          <w:sz w:val="28"/>
          <w:szCs w:val="28"/>
          <w:lang w:val="uk-UA"/>
        </w:rPr>
      </w:pPr>
      <w:r w:rsidRPr="00262BA7">
        <w:rPr>
          <w:rFonts w:ascii="Times New Roman" w:eastAsia="Arial" w:hAnsi="Times New Roman"/>
          <w:sz w:val="28"/>
          <w:szCs w:val="28"/>
          <w:lang w:val="uk-UA"/>
        </w:rPr>
        <w:t xml:space="preserve">Наявність </w:t>
      </w:r>
      <w:r w:rsidR="00E4072D">
        <w:rPr>
          <w:rFonts w:ascii="Times New Roman" w:eastAsia="Arial" w:hAnsi="Times New Roman"/>
          <w:sz w:val="28"/>
          <w:szCs w:val="28"/>
          <w:lang w:val="uk-UA"/>
        </w:rPr>
        <w:t xml:space="preserve">можливості та </w:t>
      </w:r>
      <w:r w:rsidRPr="00262BA7">
        <w:rPr>
          <w:rFonts w:ascii="Times New Roman" w:eastAsia="Arial" w:hAnsi="Times New Roman"/>
          <w:sz w:val="28"/>
          <w:szCs w:val="28"/>
          <w:lang w:val="uk-UA"/>
        </w:rPr>
        <w:t>досвід</w:t>
      </w:r>
      <w:r>
        <w:rPr>
          <w:rFonts w:ascii="Times New Roman" w:eastAsia="Arial" w:hAnsi="Times New Roman"/>
          <w:sz w:val="28"/>
          <w:szCs w:val="28"/>
          <w:lang w:val="uk-UA"/>
        </w:rPr>
        <w:t>у виконання аналогічних послуг</w:t>
      </w:r>
      <w:r w:rsidRPr="00262BA7">
        <w:rPr>
          <w:rFonts w:ascii="Times New Roman" w:eastAsia="Arial" w:hAnsi="Times New Roman"/>
          <w:sz w:val="28"/>
          <w:szCs w:val="28"/>
          <w:lang w:val="uk-UA"/>
        </w:rPr>
        <w:t>/робіт відповідно до вимог цієї документації.</w:t>
      </w:r>
    </w:p>
    <w:p w14:paraId="3769E2D7" w14:textId="3BC1D053" w:rsidR="00310CB1" w:rsidRPr="00262BA7" w:rsidRDefault="00E4072D" w:rsidP="00E9559C">
      <w:pPr>
        <w:pStyle w:val="ad"/>
        <w:numPr>
          <w:ilvl w:val="1"/>
          <w:numId w:val="22"/>
        </w:numPr>
        <w:jc w:val="both"/>
        <w:rPr>
          <w:rFonts w:ascii="Times New Roman" w:eastAsia="Arial" w:hAnsi="Times New Roman"/>
          <w:sz w:val="28"/>
          <w:szCs w:val="28"/>
          <w:lang w:val="uk-UA"/>
        </w:rPr>
      </w:pPr>
      <w:r>
        <w:rPr>
          <w:rFonts w:ascii="Times New Roman" w:eastAsia="Arial" w:hAnsi="Times New Roman"/>
          <w:sz w:val="28"/>
          <w:szCs w:val="28"/>
          <w:lang w:val="uk-UA"/>
        </w:rPr>
        <w:t>В</w:t>
      </w:r>
      <w:r w:rsidR="00310CB1" w:rsidRPr="00262BA7">
        <w:rPr>
          <w:rFonts w:ascii="Times New Roman" w:eastAsia="Arial" w:hAnsi="Times New Roman"/>
          <w:sz w:val="28"/>
          <w:szCs w:val="28"/>
          <w:lang w:val="uk-UA"/>
        </w:rPr>
        <w:t xml:space="preserve">артість </w:t>
      </w:r>
      <w:r>
        <w:rPr>
          <w:rFonts w:ascii="Times New Roman" w:eastAsia="Arial" w:hAnsi="Times New Roman"/>
          <w:sz w:val="28"/>
          <w:szCs w:val="28"/>
          <w:lang w:val="uk-UA"/>
        </w:rPr>
        <w:t>послуг</w:t>
      </w:r>
      <w:r w:rsidR="00310CB1" w:rsidRPr="00262BA7">
        <w:rPr>
          <w:rFonts w:ascii="Times New Roman" w:hAnsi="Times New Roman"/>
          <w:sz w:val="28"/>
          <w:szCs w:val="28"/>
          <w:lang w:val="uk-UA"/>
        </w:rPr>
        <w:t>.</w:t>
      </w:r>
    </w:p>
    <w:p w14:paraId="743031A3" w14:textId="30149D4A" w:rsidR="00310CB1" w:rsidRPr="00262BA7" w:rsidRDefault="00310CB1" w:rsidP="00E9559C">
      <w:pPr>
        <w:pStyle w:val="ad"/>
        <w:numPr>
          <w:ilvl w:val="1"/>
          <w:numId w:val="22"/>
        </w:numPr>
        <w:jc w:val="both"/>
        <w:rPr>
          <w:rFonts w:ascii="Times New Roman" w:eastAsia="Arial" w:hAnsi="Times New Roman"/>
          <w:sz w:val="28"/>
          <w:szCs w:val="28"/>
          <w:lang w:val="uk-UA"/>
        </w:rPr>
      </w:pPr>
      <w:r w:rsidRPr="00262BA7">
        <w:rPr>
          <w:rFonts w:ascii="Times New Roman" w:hAnsi="Times New Roman"/>
          <w:sz w:val="28"/>
          <w:szCs w:val="28"/>
          <w:lang w:val="uk-UA"/>
        </w:rPr>
        <w:t>Якість</w:t>
      </w:r>
      <w:r w:rsidR="00E4072D">
        <w:rPr>
          <w:rFonts w:ascii="Times New Roman" w:hAnsi="Times New Roman"/>
          <w:sz w:val="28"/>
          <w:szCs w:val="28"/>
          <w:lang w:val="uk-UA"/>
        </w:rPr>
        <w:t xml:space="preserve"> вже виконаних робіт</w:t>
      </w:r>
      <w:r w:rsidRPr="00262BA7">
        <w:rPr>
          <w:rFonts w:ascii="Times New Roman" w:hAnsi="Times New Roman"/>
          <w:sz w:val="28"/>
          <w:szCs w:val="28"/>
          <w:lang w:val="uk-UA"/>
        </w:rPr>
        <w:t>, що підтверджується відповідними</w:t>
      </w:r>
      <w:r w:rsidR="00E4072D">
        <w:rPr>
          <w:rFonts w:ascii="Times New Roman" w:hAnsi="Times New Roman"/>
          <w:sz w:val="28"/>
          <w:szCs w:val="28"/>
          <w:lang w:val="uk-UA"/>
        </w:rPr>
        <w:t xml:space="preserve"> рекомендаційними листами</w:t>
      </w:r>
      <w:r w:rsidRPr="00262BA7">
        <w:rPr>
          <w:rFonts w:ascii="Times New Roman" w:hAnsi="Times New Roman"/>
          <w:sz w:val="28"/>
          <w:szCs w:val="28"/>
          <w:lang w:val="uk-UA"/>
        </w:rPr>
        <w:t>.</w:t>
      </w:r>
    </w:p>
    <w:p w14:paraId="77ED2AC1" w14:textId="10898809" w:rsidR="00310CB1" w:rsidRPr="00E4072D" w:rsidRDefault="00E4072D" w:rsidP="00E4072D">
      <w:pPr>
        <w:pStyle w:val="ad"/>
        <w:numPr>
          <w:ilvl w:val="1"/>
          <w:numId w:val="22"/>
        </w:numPr>
        <w:jc w:val="both"/>
        <w:rPr>
          <w:rFonts w:ascii="Times New Roman" w:eastAsia="Arial" w:hAnsi="Times New Roman"/>
          <w:sz w:val="28"/>
          <w:szCs w:val="28"/>
          <w:lang w:val="uk-UA"/>
        </w:rPr>
      </w:pPr>
      <w:r>
        <w:rPr>
          <w:rFonts w:ascii="Times New Roman" w:hAnsi="Times New Roman"/>
          <w:sz w:val="28"/>
          <w:szCs w:val="28"/>
          <w:lang w:val="uk-UA"/>
        </w:rPr>
        <w:t xml:space="preserve">Оперативність виконання робіт, </w:t>
      </w:r>
      <w:r w:rsidRPr="00262BA7">
        <w:rPr>
          <w:rFonts w:ascii="Times New Roman" w:hAnsi="Times New Roman"/>
          <w:sz w:val="28"/>
          <w:szCs w:val="28"/>
          <w:lang w:val="uk-UA"/>
        </w:rPr>
        <w:t>що</w:t>
      </w:r>
      <w:r>
        <w:rPr>
          <w:rFonts w:ascii="Times New Roman" w:hAnsi="Times New Roman"/>
          <w:sz w:val="28"/>
          <w:szCs w:val="28"/>
          <w:lang w:val="uk-UA"/>
        </w:rPr>
        <w:t xml:space="preserve"> також</w:t>
      </w:r>
      <w:r w:rsidRPr="00262BA7">
        <w:rPr>
          <w:rFonts w:ascii="Times New Roman" w:hAnsi="Times New Roman"/>
          <w:sz w:val="28"/>
          <w:szCs w:val="28"/>
          <w:lang w:val="uk-UA"/>
        </w:rPr>
        <w:t xml:space="preserve"> підтверджується відповідними</w:t>
      </w:r>
      <w:r>
        <w:rPr>
          <w:rFonts w:ascii="Times New Roman" w:hAnsi="Times New Roman"/>
          <w:sz w:val="28"/>
          <w:szCs w:val="28"/>
          <w:lang w:val="uk-UA"/>
        </w:rPr>
        <w:t xml:space="preserve"> рекомендаційними листами</w:t>
      </w:r>
      <w:r w:rsidRPr="00262BA7">
        <w:rPr>
          <w:rFonts w:ascii="Times New Roman" w:hAnsi="Times New Roman"/>
          <w:sz w:val="28"/>
          <w:szCs w:val="28"/>
          <w:lang w:val="uk-UA"/>
        </w:rPr>
        <w:t>.</w:t>
      </w:r>
    </w:p>
    <w:p w14:paraId="608E27B8" w14:textId="77777777" w:rsidR="00310CB1" w:rsidRPr="00262BA7" w:rsidRDefault="00310CB1" w:rsidP="00E9559C">
      <w:pPr>
        <w:pStyle w:val="ad"/>
        <w:numPr>
          <w:ilvl w:val="1"/>
          <w:numId w:val="22"/>
        </w:numPr>
        <w:jc w:val="both"/>
        <w:rPr>
          <w:rFonts w:ascii="Times New Roman" w:hAnsi="Times New Roman"/>
          <w:sz w:val="28"/>
          <w:szCs w:val="28"/>
          <w:lang w:val="uk-UA"/>
        </w:rPr>
      </w:pPr>
      <w:r w:rsidRPr="00262BA7">
        <w:rPr>
          <w:rFonts w:ascii="Times New Roman" w:hAnsi="Times New Roman"/>
          <w:sz w:val="28"/>
          <w:szCs w:val="28"/>
          <w:lang w:val="uk-UA"/>
        </w:rPr>
        <w:t>Умови оплати.</w:t>
      </w:r>
    </w:p>
    <w:p w14:paraId="4896B68E" w14:textId="77777777" w:rsidR="00310CB1" w:rsidRPr="00262BA7" w:rsidRDefault="00310CB1" w:rsidP="00E9559C">
      <w:pPr>
        <w:pStyle w:val="ad"/>
        <w:numPr>
          <w:ilvl w:val="1"/>
          <w:numId w:val="22"/>
        </w:numPr>
        <w:jc w:val="both"/>
        <w:rPr>
          <w:rFonts w:ascii="Times New Roman" w:hAnsi="Times New Roman"/>
          <w:sz w:val="28"/>
          <w:szCs w:val="28"/>
          <w:lang w:val="uk-UA"/>
        </w:rPr>
      </w:pPr>
      <w:r w:rsidRPr="00262BA7">
        <w:rPr>
          <w:rFonts w:ascii="Times New Roman" w:hAnsi="Times New Roman"/>
          <w:sz w:val="28"/>
          <w:szCs w:val="28"/>
          <w:lang w:val="uk-UA"/>
        </w:rPr>
        <w:t xml:space="preserve">Гарантійні умови. </w:t>
      </w:r>
    </w:p>
    <w:p w14:paraId="58E630F6" w14:textId="77777777" w:rsidR="00262BA7" w:rsidRPr="00262BA7" w:rsidRDefault="00262BA7" w:rsidP="00E9559C">
      <w:pPr>
        <w:pStyle w:val="ad"/>
        <w:jc w:val="both"/>
        <w:rPr>
          <w:rFonts w:ascii="Times New Roman" w:hAnsi="Times New Roman"/>
          <w:sz w:val="28"/>
          <w:szCs w:val="28"/>
          <w:lang w:val="uk-UA"/>
        </w:rPr>
      </w:pPr>
      <w:r w:rsidRPr="00262BA7">
        <w:rPr>
          <w:rFonts w:ascii="Times New Roman" w:hAnsi="Times New Roman"/>
          <w:sz w:val="28"/>
          <w:szCs w:val="28"/>
          <w:lang w:val="uk-UA"/>
        </w:rPr>
        <w:t xml:space="preserve"> </w:t>
      </w:r>
    </w:p>
    <w:p w14:paraId="11F1433C" w14:textId="77777777" w:rsidR="00262BA7" w:rsidRPr="00262BA7" w:rsidRDefault="00262BA7" w:rsidP="00262BA7">
      <w:pPr>
        <w:pStyle w:val="ad"/>
        <w:ind w:left="284"/>
        <w:jc w:val="both"/>
        <w:rPr>
          <w:rFonts w:ascii="Times New Roman" w:hAnsi="Times New Roman"/>
          <w:sz w:val="28"/>
          <w:szCs w:val="28"/>
          <w:lang w:val="uk-UA"/>
        </w:rPr>
      </w:pPr>
    </w:p>
    <w:p w14:paraId="6FACFD8E" w14:textId="7746C8F5" w:rsidR="00262BA7" w:rsidRPr="00262BA7" w:rsidRDefault="00262BA7" w:rsidP="00E9559C">
      <w:pPr>
        <w:numPr>
          <w:ilvl w:val="0"/>
          <w:numId w:val="22"/>
        </w:numPr>
        <w:spacing w:after="0" w:line="240" w:lineRule="auto"/>
        <w:jc w:val="center"/>
        <w:rPr>
          <w:rFonts w:ascii="Times New Roman" w:hAnsi="Times New Roman"/>
          <w:b/>
          <w:sz w:val="28"/>
          <w:szCs w:val="28"/>
          <w:lang w:val="uk-UA"/>
        </w:rPr>
      </w:pPr>
      <w:r w:rsidRPr="00262BA7">
        <w:rPr>
          <w:rFonts w:ascii="Times New Roman" w:hAnsi="Times New Roman"/>
          <w:b/>
          <w:sz w:val="28"/>
          <w:szCs w:val="28"/>
          <w:lang w:val="uk-UA"/>
        </w:rPr>
        <w:t xml:space="preserve">Склад </w:t>
      </w:r>
      <w:r w:rsidR="00A62438">
        <w:rPr>
          <w:rFonts w:ascii="Times New Roman" w:hAnsi="Times New Roman"/>
          <w:b/>
          <w:sz w:val="28"/>
          <w:szCs w:val="28"/>
          <w:lang w:val="uk-UA"/>
        </w:rPr>
        <w:t>конкурсної</w:t>
      </w:r>
      <w:r w:rsidRPr="00262BA7">
        <w:rPr>
          <w:rFonts w:ascii="Times New Roman" w:hAnsi="Times New Roman"/>
          <w:b/>
          <w:sz w:val="28"/>
          <w:szCs w:val="28"/>
          <w:lang w:val="uk-UA"/>
        </w:rPr>
        <w:t xml:space="preserve"> пропозиції учасника.</w:t>
      </w:r>
    </w:p>
    <w:p w14:paraId="5A882998" w14:textId="77777777" w:rsidR="00262BA7" w:rsidRPr="00262BA7" w:rsidRDefault="00262BA7" w:rsidP="00262BA7">
      <w:pPr>
        <w:ind w:firstLine="567"/>
        <w:rPr>
          <w:rStyle w:val="hps"/>
          <w:rFonts w:ascii="Times New Roman" w:hAnsi="Times New Roman"/>
          <w:sz w:val="28"/>
          <w:szCs w:val="28"/>
          <w:lang w:val="uk-UA"/>
        </w:rPr>
      </w:pPr>
      <w:r w:rsidRPr="00262BA7">
        <w:rPr>
          <w:rStyle w:val="hps"/>
          <w:rFonts w:ascii="Times New Roman" w:hAnsi="Times New Roman"/>
          <w:sz w:val="28"/>
          <w:szCs w:val="28"/>
          <w:lang w:val="uk-UA"/>
        </w:rPr>
        <w:t>Кожний з учасників тендерного процесу має надати:</w:t>
      </w:r>
    </w:p>
    <w:p w14:paraId="34B0938C" w14:textId="77777777" w:rsidR="00262BA7" w:rsidRPr="00262BA7" w:rsidRDefault="00262BA7" w:rsidP="00262BA7">
      <w:pPr>
        <w:numPr>
          <w:ilvl w:val="0"/>
          <w:numId w:val="2"/>
        </w:numPr>
        <w:tabs>
          <w:tab w:val="clear" w:pos="1260"/>
          <w:tab w:val="num" w:pos="284"/>
        </w:tabs>
        <w:spacing w:after="0" w:line="240" w:lineRule="auto"/>
        <w:ind w:left="0" w:firstLine="0"/>
        <w:jc w:val="both"/>
        <w:rPr>
          <w:rStyle w:val="hps"/>
          <w:rFonts w:ascii="Times New Roman" w:hAnsi="Times New Roman"/>
          <w:sz w:val="28"/>
          <w:szCs w:val="28"/>
          <w:lang w:val="uk-UA"/>
        </w:rPr>
      </w:pPr>
      <w:r w:rsidRPr="00262BA7">
        <w:rPr>
          <w:rStyle w:val="hps"/>
          <w:rFonts w:ascii="Times New Roman" w:hAnsi="Times New Roman"/>
          <w:sz w:val="28"/>
          <w:szCs w:val="28"/>
          <w:lang w:val="uk-UA"/>
        </w:rPr>
        <w:t>Копії документів, що свідчать про державну реєстрацію Учасника.</w:t>
      </w:r>
    </w:p>
    <w:p w14:paraId="751927D7" w14:textId="77777777" w:rsidR="00262BA7" w:rsidRPr="00262BA7" w:rsidRDefault="00262BA7" w:rsidP="00262BA7">
      <w:pPr>
        <w:numPr>
          <w:ilvl w:val="0"/>
          <w:numId w:val="2"/>
        </w:numPr>
        <w:tabs>
          <w:tab w:val="clear" w:pos="1260"/>
          <w:tab w:val="num" w:pos="284"/>
        </w:tabs>
        <w:spacing w:after="0" w:line="240" w:lineRule="auto"/>
        <w:ind w:left="0" w:firstLine="0"/>
        <w:jc w:val="both"/>
        <w:rPr>
          <w:rStyle w:val="hps"/>
          <w:rFonts w:ascii="Times New Roman" w:hAnsi="Times New Roman"/>
          <w:sz w:val="28"/>
          <w:szCs w:val="28"/>
          <w:lang w:val="uk-UA"/>
        </w:rPr>
      </w:pPr>
      <w:r w:rsidRPr="00262BA7">
        <w:rPr>
          <w:rStyle w:val="hps"/>
          <w:rFonts w:ascii="Times New Roman" w:hAnsi="Times New Roman"/>
          <w:sz w:val="28"/>
          <w:szCs w:val="28"/>
          <w:lang w:val="uk-UA"/>
        </w:rPr>
        <w:t>Інформація щодо спроможності заявника виконати поставку: штатна кількість співробітників компанії-заявника, попередній досвід роботи, досвід постачання запропонованої продукції/послуг тощо.</w:t>
      </w:r>
    </w:p>
    <w:p w14:paraId="611A55F8" w14:textId="77777777" w:rsidR="00262BA7" w:rsidRPr="00262BA7" w:rsidRDefault="00262BA7" w:rsidP="00262BA7">
      <w:pPr>
        <w:numPr>
          <w:ilvl w:val="0"/>
          <w:numId w:val="2"/>
        </w:numPr>
        <w:tabs>
          <w:tab w:val="clear" w:pos="1260"/>
          <w:tab w:val="num" w:pos="284"/>
        </w:tabs>
        <w:spacing w:after="0" w:line="240" w:lineRule="auto"/>
        <w:ind w:left="0" w:firstLine="0"/>
        <w:jc w:val="both"/>
        <w:rPr>
          <w:rStyle w:val="hps"/>
          <w:rFonts w:ascii="Times New Roman" w:hAnsi="Times New Roman"/>
          <w:sz w:val="28"/>
          <w:szCs w:val="28"/>
          <w:lang w:val="uk-UA"/>
        </w:rPr>
      </w:pPr>
      <w:r w:rsidRPr="00262BA7">
        <w:rPr>
          <w:rStyle w:val="hps"/>
          <w:rFonts w:ascii="Times New Roman" w:hAnsi="Times New Roman"/>
          <w:sz w:val="28"/>
          <w:szCs w:val="28"/>
          <w:lang w:val="uk-UA"/>
        </w:rPr>
        <w:t>Ліцензії та/або сертифікати (якщо передбачені чинним законодавством України).</w:t>
      </w:r>
    </w:p>
    <w:p w14:paraId="4A60F677" w14:textId="1B669795" w:rsidR="00262BA7" w:rsidRDefault="00262BA7" w:rsidP="00262BA7">
      <w:pPr>
        <w:numPr>
          <w:ilvl w:val="0"/>
          <w:numId w:val="2"/>
        </w:numPr>
        <w:tabs>
          <w:tab w:val="clear" w:pos="1260"/>
          <w:tab w:val="num" w:pos="284"/>
        </w:tabs>
        <w:spacing w:after="0" w:line="240" w:lineRule="auto"/>
        <w:ind w:left="0" w:firstLine="0"/>
        <w:jc w:val="both"/>
        <w:rPr>
          <w:rStyle w:val="hps"/>
          <w:rFonts w:ascii="Times New Roman" w:hAnsi="Times New Roman"/>
          <w:sz w:val="28"/>
          <w:szCs w:val="28"/>
          <w:lang w:val="uk-UA"/>
        </w:rPr>
      </w:pPr>
      <w:r w:rsidRPr="00262BA7">
        <w:rPr>
          <w:rStyle w:val="hps"/>
          <w:rFonts w:ascii="Times New Roman" w:hAnsi="Times New Roman"/>
          <w:sz w:val="28"/>
          <w:szCs w:val="28"/>
          <w:lang w:val="uk-UA"/>
        </w:rPr>
        <w:t xml:space="preserve">Підтвердження відповідної сертифікації </w:t>
      </w:r>
      <w:r w:rsidR="00E4072D">
        <w:rPr>
          <w:rStyle w:val="hps"/>
          <w:rFonts w:ascii="Times New Roman" w:hAnsi="Times New Roman"/>
          <w:sz w:val="28"/>
          <w:szCs w:val="28"/>
          <w:lang w:val="uk-UA"/>
        </w:rPr>
        <w:t xml:space="preserve">запчастин </w:t>
      </w:r>
      <w:r w:rsidRPr="00262BA7">
        <w:rPr>
          <w:rStyle w:val="hps"/>
          <w:rFonts w:ascii="Times New Roman" w:hAnsi="Times New Roman"/>
          <w:sz w:val="28"/>
          <w:szCs w:val="28"/>
          <w:lang w:val="uk-UA"/>
        </w:rPr>
        <w:t xml:space="preserve">та </w:t>
      </w:r>
      <w:r w:rsidR="00400077">
        <w:rPr>
          <w:rStyle w:val="hps"/>
          <w:rFonts w:ascii="Times New Roman" w:hAnsi="Times New Roman"/>
          <w:sz w:val="28"/>
          <w:szCs w:val="28"/>
          <w:lang w:val="uk-UA"/>
        </w:rPr>
        <w:t>комплектуючих</w:t>
      </w:r>
      <w:r w:rsidRPr="00262BA7">
        <w:rPr>
          <w:rStyle w:val="hps"/>
          <w:rFonts w:ascii="Times New Roman" w:hAnsi="Times New Roman"/>
          <w:sz w:val="28"/>
          <w:szCs w:val="28"/>
          <w:lang w:val="uk-UA"/>
        </w:rPr>
        <w:t xml:space="preserve"> (за необхідністю)</w:t>
      </w:r>
      <w:r w:rsidR="00E4072D">
        <w:rPr>
          <w:rStyle w:val="hps"/>
          <w:rFonts w:ascii="Times New Roman" w:hAnsi="Times New Roman"/>
          <w:sz w:val="28"/>
          <w:szCs w:val="28"/>
          <w:lang w:val="uk-UA"/>
        </w:rPr>
        <w:t>.</w:t>
      </w:r>
    </w:p>
    <w:p w14:paraId="6038BD78" w14:textId="1D7AD512" w:rsidR="00417247" w:rsidRDefault="00417247" w:rsidP="00417247">
      <w:pPr>
        <w:numPr>
          <w:ilvl w:val="0"/>
          <w:numId w:val="2"/>
        </w:numPr>
        <w:tabs>
          <w:tab w:val="clear" w:pos="1260"/>
          <w:tab w:val="num" w:pos="284"/>
          <w:tab w:val="num" w:pos="360"/>
        </w:tabs>
        <w:spacing w:after="0" w:line="240" w:lineRule="auto"/>
        <w:ind w:left="0" w:firstLine="0"/>
        <w:jc w:val="both"/>
        <w:rPr>
          <w:rStyle w:val="hps"/>
          <w:rFonts w:ascii="Times New Roman" w:hAnsi="Times New Roman"/>
          <w:sz w:val="28"/>
          <w:szCs w:val="28"/>
          <w:lang w:val="uk-UA"/>
        </w:rPr>
      </w:pPr>
      <w:bookmarkStart w:id="1" w:name="_Hlk225514670"/>
      <w:r w:rsidRPr="00417247">
        <w:rPr>
          <w:rStyle w:val="hps"/>
          <w:rFonts w:ascii="Times New Roman" w:hAnsi="Times New Roman"/>
          <w:sz w:val="28"/>
          <w:szCs w:val="28"/>
          <w:lang w:val="uk-UA"/>
        </w:rPr>
        <w:t>Документи, що підтверджують досвід виконання аналогічних договорів (копії договорів протягом останніх трьох років).</w:t>
      </w:r>
      <w:bookmarkEnd w:id="1"/>
    </w:p>
    <w:p w14:paraId="7F1093CA" w14:textId="7436EAE2" w:rsidR="00417247" w:rsidRPr="00417247" w:rsidRDefault="00417247" w:rsidP="00417247">
      <w:pPr>
        <w:numPr>
          <w:ilvl w:val="0"/>
          <w:numId w:val="2"/>
        </w:numPr>
        <w:tabs>
          <w:tab w:val="clear" w:pos="1260"/>
          <w:tab w:val="num" w:pos="284"/>
          <w:tab w:val="num" w:pos="360"/>
        </w:tabs>
        <w:spacing w:after="0" w:line="240" w:lineRule="auto"/>
        <w:ind w:left="0" w:firstLine="0"/>
        <w:jc w:val="both"/>
        <w:rPr>
          <w:rStyle w:val="hps"/>
          <w:rFonts w:ascii="Times New Roman" w:hAnsi="Times New Roman"/>
          <w:sz w:val="28"/>
          <w:szCs w:val="28"/>
          <w:lang w:val="uk-UA"/>
        </w:rPr>
      </w:pPr>
      <w:r w:rsidRPr="00417247">
        <w:rPr>
          <w:rStyle w:val="hps"/>
          <w:rFonts w:ascii="Times New Roman" w:hAnsi="Times New Roman"/>
          <w:sz w:val="28"/>
          <w:szCs w:val="28"/>
          <w:lang w:val="uk-UA"/>
        </w:rPr>
        <w:t xml:space="preserve">Документи, що підтверджують якість вже виконаних аналогічних договорів (рекомендаційні листи від замовників та якісні фото/відео виконаних робіт). Також </w:t>
      </w:r>
      <w:r w:rsidRPr="00417247">
        <w:rPr>
          <w:rFonts w:ascii="Times New Roman" w:hAnsi="Times New Roman"/>
          <w:sz w:val="28"/>
          <w:szCs w:val="28"/>
          <w:lang w:val="uk-UA"/>
        </w:rPr>
        <w:t>д</w:t>
      </w:r>
      <w:r w:rsidRPr="00417247">
        <w:rPr>
          <w:rFonts w:ascii="Times New Roman" w:hAnsi="Times New Roman"/>
          <w:sz w:val="28"/>
          <w:szCs w:val="28"/>
        </w:rPr>
        <w:t xml:space="preserve">о </w:t>
      </w:r>
      <w:proofErr w:type="spellStart"/>
      <w:r w:rsidRPr="00417247">
        <w:rPr>
          <w:rFonts w:ascii="Times New Roman" w:hAnsi="Times New Roman"/>
          <w:sz w:val="28"/>
          <w:szCs w:val="28"/>
        </w:rPr>
        <w:t>оцінки</w:t>
      </w:r>
      <w:proofErr w:type="spellEnd"/>
      <w:r w:rsidRPr="00417247">
        <w:rPr>
          <w:rFonts w:ascii="Times New Roman" w:hAnsi="Times New Roman"/>
          <w:sz w:val="28"/>
          <w:szCs w:val="28"/>
        </w:rPr>
        <w:t xml:space="preserve"> </w:t>
      </w:r>
      <w:proofErr w:type="spellStart"/>
      <w:r w:rsidRPr="00417247">
        <w:rPr>
          <w:rFonts w:ascii="Times New Roman" w:hAnsi="Times New Roman"/>
          <w:sz w:val="28"/>
          <w:szCs w:val="28"/>
        </w:rPr>
        <w:t>приймається</w:t>
      </w:r>
      <w:proofErr w:type="spellEnd"/>
      <w:r w:rsidRPr="00417247">
        <w:rPr>
          <w:rFonts w:ascii="Times New Roman" w:hAnsi="Times New Roman"/>
          <w:sz w:val="28"/>
          <w:szCs w:val="28"/>
        </w:rPr>
        <w:t xml:space="preserve"> </w:t>
      </w:r>
      <w:proofErr w:type="spellStart"/>
      <w:r w:rsidRPr="00417247">
        <w:rPr>
          <w:rFonts w:ascii="Times New Roman" w:hAnsi="Times New Roman"/>
          <w:sz w:val="28"/>
          <w:szCs w:val="28"/>
        </w:rPr>
        <w:t>досвід</w:t>
      </w:r>
      <w:proofErr w:type="spellEnd"/>
      <w:r w:rsidRPr="00417247">
        <w:rPr>
          <w:rFonts w:ascii="Times New Roman" w:hAnsi="Times New Roman"/>
          <w:sz w:val="28"/>
          <w:szCs w:val="28"/>
        </w:rPr>
        <w:t xml:space="preserve"> </w:t>
      </w:r>
      <w:proofErr w:type="spellStart"/>
      <w:r w:rsidRPr="00417247">
        <w:rPr>
          <w:rFonts w:ascii="Times New Roman" w:hAnsi="Times New Roman"/>
          <w:sz w:val="28"/>
          <w:szCs w:val="28"/>
        </w:rPr>
        <w:t>виконання</w:t>
      </w:r>
      <w:proofErr w:type="spellEnd"/>
      <w:r w:rsidRPr="00417247">
        <w:rPr>
          <w:rFonts w:ascii="Times New Roman" w:hAnsi="Times New Roman"/>
          <w:sz w:val="28"/>
          <w:szCs w:val="28"/>
        </w:rPr>
        <w:t xml:space="preserve"> </w:t>
      </w:r>
      <w:proofErr w:type="spellStart"/>
      <w:r w:rsidRPr="00417247">
        <w:rPr>
          <w:rFonts w:ascii="Times New Roman" w:hAnsi="Times New Roman"/>
          <w:sz w:val="28"/>
          <w:szCs w:val="28"/>
        </w:rPr>
        <w:t>аналогічних</w:t>
      </w:r>
      <w:proofErr w:type="spellEnd"/>
      <w:r w:rsidRPr="00417247">
        <w:rPr>
          <w:rFonts w:ascii="Times New Roman" w:hAnsi="Times New Roman"/>
          <w:sz w:val="28"/>
          <w:szCs w:val="28"/>
        </w:rPr>
        <w:t xml:space="preserve"> </w:t>
      </w:r>
      <w:proofErr w:type="spellStart"/>
      <w:r w:rsidRPr="00417247">
        <w:rPr>
          <w:rFonts w:ascii="Times New Roman" w:hAnsi="Times New Roman"/>
          <w:sz w:val="28"/>
          <w:szCs w:val="28"/>
        </w:rPr>
        <w:t>договорів</w:t>
      </w:r>
      <w:proofErr w:type="spellEnd"/>
      <w:r w:rsidRPr="00417247">
        <w:rPr>
          <w:rFonts w:ascii="Times New Roman" w:hAnsi="Times New Roman"/>
          <w:sz w:val="28"/>
          <w:szCs w:val="28"/>
        </w:rPr>
        <w:t xml:space="preserve">, </w:t>
      </w:r>
      <w:proofErr w:type="spellStart"/>
      <w:r w:rsidRPr="00417247">
        <w:rPr>
          <w:rFonts w:ascii="Times New Roman" w:hAnsi="Times New Roman"/>
          <w:sz w:val="28"/>
          <w:szCs w:val="28"/>
        </w:rPr>
        <w:t>завершених</w:t>
      </w:r>
      <w:proofErr w:type="spellEnd"/>
      <w:r w:rsidRPr="00417247">
        <w:rPr>
          <w:rFonts w:ascii="Times New Roman" w:hAnsi="Times New Roman"/>
          <w:sz w:val="28"/>
          <w:szCs w:val="28"/>
        </w:rPr>
        <w:t xml:space="preserve"> </w:t>
      </w:r>
      <w:proofErr w:type="spellStart"/>
      <w:r w:rsidRPr="00417247">
        <w:rPr>
          <w:rFonts w:ascii="Times New Roman" w:hAnsi="Times New Roman"/>
          <w:sz w:val="28"/>
          <w:szCs w:val="28"/>
        </w:rPr>
        <w:t>без</w:t>
      </w:r>
      <w:proofErr w:type="spellEnd"/>
      <w:r w:rsidRPr="00417247">
        <w:rPr>
          <w:rFonts w:ascii="Times New Roman" w:hAnsi="Times New Roman"/>
          <w:sz w:val="28"/>
          <w:szCs w:val="28"/>
        </w:rPr>
        <w:t xml:space="preserve"> </w:t>
      </w:r>
      <w:proofErr w:type="spellStart"/>
      <w:r w:rsidRPr="00417247">
        <w:rPr>
          <w:rFonts w:ascii="Times New Roman" w:hAnsi="Times New Roman"/>
          <w:sz w:val="28"/>
          <w:szCs w:val="28"/>
        </w:rPr>
        <w:t>істотних</w:t>
      </w:r>
      <w:proofErr w:type="spellEnd"/>
      <w:r w:rsidRPr="00417247">
        <w:rPr>
          <w:rFonts w:ascii="Times New Roman" w:hAnsi="Times New Roman"/>
          <w:sz w:val="28"/>
          <w:szCs w:val="28"/>
        </w:rPr>
        <w:t xml:space="preserve"> </w:t>
      </w:r>
      <w:proofErr w:type="spellStart"/>
      <w:r w:rsidRPr="00417247">
        <w:rPr>
          <w:rFonts w:ascii="Times New Roman" w:hAnsi="Times New Roman"/>
          <w:sz w:val="28"/>
          <w:szCs w:val="28"/>
        </w:rPr>
        <w:t>зауважень</w:t>
      </w:r>
      <w:proofErr w:type="spellEnd"/>
      <w:r w:rsidRPr="00417247">
        <w:rPr>
          <w:rFonts w:ascii="Times New Roman" w:hAnsi="Times New Roman"/>
          <w:sz w:val="28"/>
          <w:szCs w:val="28"/>
        </w:rPr>
        <w:t xml:space="preserve"> з </w:t>
      </w:r>
      <w:proofErr w:type="spellStart"/>
      <w:r w:rsidRPr="00417247">
        <w:rPr>
          <w:rFonts w:ascii="Times New Roman" w:hAnsi="Times New Roman"/>
          <w:sz w:val="28"/>
          <w:szCs w:val="28"/>
        </w:rPr>
        <w:t>боку</w:t>
      </w:r>
      <w:proofErr w:type="spellEnd"/>
      <w:r w:rsidRPr="00417247">
        <w:rPr>
          <w:rFonts w:ascii="Times New Roman" w:hAnsi="Times New Roman"/>
          <w:sz w:val="28"/>
          <w:szCs w:val="28"/>
        </w:rPr>
        <w:t xml:space="preserve"> </w:t>
      </w:r>
      <w:proofErr w:type="spellStart"/>
      <w:r w:rsidRPr="00417247">
        <w:rPr>
          <w:rFonts w:ascii="Times New Roman" w:hAnsi="Times New Roman"/>
          <w:sz w:val="28"/>
          <w:szCs w:val="28"/>
        </w:rPr>
        <w:t>замовників</w:t>
      </w:r>
      <w:proofErr w:type="spellEnd"/>
      <w:r w:rsidRPr="00417247">
        <w:rPr>
          <w:rStyle w:val="hps"/>
          <w:rFonts w:ascii="Times New Roman" w:hAnsi="Times New Roman"/>
          <w:sz w:val="28"/>
          <w:szCs w:val="28"/>
          <w:lang w:val="uk-UA"/>
        </w:rPr>
        <w:t>.</w:t>
      </w:r>
    </w:p>
    <w:p w14:paraId="04DC183D" w14:textId="7AE15971" w:rsidR="00262BA7" w:rsidRPr="00262BA7" w:rsidRDefault="00262BA7" w:rsidP="00262BA7">
      <w:pPr>
        <w:numPr>
          <w:ilvl w:val="0"/>
          <w:numId w:val="2"/>
        </w:numPr>
        <w:tabs>
          <w:tab w:val="clear" w:pos="1260"/>
          <w:tab w:val="num" w:pos="284"/>
        </w:tabs>
        <w:spacing w:after="0" w:line="240" w:lineRule="auto"/>
        <w:ind w:left="0" w:firstLine="0"/>
        <w:jc w:val="both"/>
        <w:rPr>
          <w:rStyle w:val="hps"/>
          <w:rFonts w:ascii="Times New Roman" w:hAnsi="Times New Roman"/>
          <w:sz w:val="28"/>
          <w:szCs w:val="28"/>
          <w:lang w:val="uk-UA"/>
        </w:rPr>
      </w:pPr>
      <w:r w:rsidRPr="00262BA7">
        <w:rPr>
          <w:rStyle w:val="hps"/>
          <w:rFonts w:ascii="Times New Roman" w:hAnsi="Times New Roman"/>
          <w:sz w:val="28"/>
          <w:szCs w:val="28"/>
          <w:lang w:val="uk-UA"/>
        </w:rPr>
        <w:t>Заповнені та</w:t>
      </w:r>
      <w:r w:rsidR="00417247">
        <w:rPr>
          <w:rStyle w:val="hps"/>
          <w:rFonts w:ascii="Times New Roman" w:hAnsi="Times New Roman"/>
          <w:sz w:val="28"/>
          <w:szCs w:val="28"/>
          <w:lang w:val="uk-UA"/>
        </w:rPr>
        <w:t xml:space="preserve"> належним чином</w:t>
      </w:r>
      <w:r w:rsidRPr="00262BA7">
        <w:rPr>
          <w:rStyle w:val="hps"/>
          <w:rFonts w:ascii="Times New Roman" w:hAnsi="Times New Roman"/>
          <w:sz w:val="28"/>
          <w:szCs w:val="28"/>
          <w:lang w:val="uk-UA"/>
        </w:rPr>
        <w:t xml:space="preserve"> підписані до</w:t>
      </w:r>
      <w:r w:rsidR="009A1DA7">
        <w:rPr>
          <w:rStyle w:val="hps"/>
          <w:rFonts w:ascii="Times New Roman" w:hAnsi="Times New Roman"/>
          <w:sz w:val="28"/>
          <w:szCs w:val="28"/>
          <w:lang w:val="uk-UA"/>
        </w:rPr>
        <w:t xml:space="preserve">датки до </w:t>
      </w:r>
      <w:r w:rsidR="009A1DA7" w:rsidRPr="00BA4CDC">
        <w:rPr>
          <w:rStyle w:val="hps"/>
          <w:rFonts w:ascii="Times New Roman" w:hAnsi="Times New Roman"/>
          <w:sz w:val="28"/>
          <w:szCs w:val="28"/>
          <w:lang w:val="uk-UA"/>
        </w:rPr>
        <w:t>специ</w:t>
      </w:r>
      <w:r w:rsidR="007568DA" w:rsidRPr="00BA4CDC">
        <w:rPr>
          <w:rStyle w:val="hps"/>
          <w:rFonts w:ascii="Times New Roman" w:hAnsi="Times New Roman"/>
          <w:sz w:val="28"/>
          <w:szCs w:val="28"/>
          <w:lang w:val="uk-UA"/>
        </w:rPr>
        <w:t>фікації</w:t>
      </w:r>
      <w:r w:rsidR="00417247" w:rsidRPr="00BA4CDC">
        <w:rPr>
          <w:rStyle w:val="hps"/>
          <w:rFonts w:ascii="Times New Roman" w:hAnsi="Times New Roman"/>
          <w:sz w:val="28"/>
          <w:szCs w:val="28"/>
          <w:lang w:val="uk-UA"/>
        </w:rPr>
        <w:t xml:space="preserve">, </w:t>
      </w:r>
      <w:r w:rsidR="007568DA" w:rsidRPr="00BA4CDC">
        <w:rPr>
          <w:rStyle w:val="hps"/>
          <w:rFonts w:ascii="Times New Roman" w:hAnsi="Times New Roman"/>
          <w:sz w:val="28"/>
          <w:szCs w:val="28"/>
          <w:lang w:val="uk-UA"/>
        </w:rPr>
        <w:t xml:space="preserve">Додаток </w:t>
      </w:r>
      <w:r w:rsidR="00BA4CDC">
        <w:rPr>
          <w:rStyle w:val="hps"/>
          <w:rFonts w:ascii="Times New Roman" w:hAnsi="Times New Roman"/>
          <w:sz w:val="28"/>
          <w:szCs w:val="28"/>
          <w:lang w:val="uk-UA"/>
        </w:rPr>
        <w:t>1,</w:t>
      </w:r>
      <w:r w:rsidR="00F56546" w:rsidRPr="00BA4CDC">
        <w:rPr>
          <w:rStyle w:val="hps"/>
          <w:rFonts w:ascii="Times New Roman" w:hAnsi="Times New Roman"/>
          <w:sz w:val="28"/>
          <w:szCs w:val="28"/>
          <w:lang w:val="uk-UA"/>
        </w:rPr>
        <w:t xml:space="preserve"> </w:t>
      </w:r>
      <w:r w:rsidR="00BA4CDC">
        <w:rPr>
          <w:rStyle w:val="hps"/>
          <w:rFonts w:ascii="Times New Roman" w:hAnsi="Times New Roman"/>
          <w:sz w:val="28"/>
          <w:szCs w:val="28"/>
          <w:lang w:val="uk-UA"/>
        </w:rPr>
        <w:t xml:space="preserve">2, 3, та </w:t>
      </w:r>
      <w:r w:rsidR="00F56546" w:rsidRPr="00BA4CDC">
        <w:rPr>
          <w:rStyle w:val="hps"/>
          <w:rFonts w:ascii="Times New Roman" w:hAnsi="Times New Roman"/>
          <w:sz w:val="28"/>
          <w:szCs w:val="28"/>
          <w:lang w:val="uk-UA"/>
        </w:rPr>
        <w:t>4</w:t>
      </w:r>
      <w:r w:rsidR="00417247" w:rsidRPr="00BA4CDC">
        <w:rPr>
          <w:rStyle w:val="hps"/>
          <w:rFonts w:ascii="Times New Roman" w:hAnsi="Times New Roman"/>
          <w:sz w:val="28"/>
          <w:szCs w:val="28"/>
          <w:lang w:val="uk-UA"/>
        </w:rPr>
        <w:t>.</w:t>
      </w:r>
      <w:r w:rsidR="00417247">
        <w:rPr>
          <w:rStyle w:val="hps"/>
          <w:rFonts w:ascii="Times New Roman" w:hAnsi="Times New Roman"/>
          <w:sz w:val="28"/>
          <w:szCs w:val="28"/>
          <w:lang w:val="uk-UA"/>
        </w:rPr>
        <w:t xml:space="preserve"> </w:t>
      </w:r>
      <w:r w:rsidR="00417247" w:rsidRPr="004468CB">
        <w:rPr>
          <w:rStyle w:val="hps"/>
          <w:rFonts w:ascii="Times New Roman" w:hAnsi="Times New Roman"/>
          <w:color w:val="FF0000"/>
          <w:sz w:val="28"/>
          <w:szCs w:val="28"/>
          <w:lang w:val="uk-UA"/>
        </w:rPr>
        <w:t xml:space="preserve">(Обов’язково надати окремо Додатки № </w:t>
      </w:r>
      <w:r w:rsidR="00BA4CDC">
        <w:rPr>
          <w:rStyle w:val="hps"/>
          <w:rFonts w:ascii="Times New Roman" w:hAnsi="Times New Roman"/>
          <w:color w:val="FF0000"/>
          <w:sz w:val="28"/>
          <w:szCs w:val="28"/>
          <w:lang w:val="uk-UA"/>
        </w:rPr>
        <w:t>1 та 2</w:t>
      </w:r>
      <w:r w:rsidR="00417247" w:rsidRPr="004468CB">
        <w:rPr>
          <w:rStyle w:val="hps"/>
          <w:rFonts w:ascii="Times New Roman" w:hAnsi="Times New Roman"/>
          <w:color w:val="FF0000"/>
          <w:sz w:val="28"/>
          <w:szCs w:val="28"/>
          <w:lang w:val="uk-UA"/>
        </w:rPr>
        <w:t xml:space="preserve"> </w:t>
      </w:r>
      <w:proofErr w:type="spellStart"/>
      <w:r w:rsidR="00417247" w:rsidRPr="004468CB">
        <w:rPr>
          <w:rStyle w:val="hps"/>
          <w:rFonts w:ascii="Times New Roman" w:hAnsi="Times New Roman"/>
          <w:color w:val="FF0000"/>
          <w:sz w:val="28"/>
          <w:szCs w:val="28"/>
          <w:lang w:val="uk-UA"/>
        </w:rPr>
        <w:t>вордовському</w:t>
      </w:r>
      <w:proofErr w:type="spellEnd"/>
      <w:r w:rsidR="00417247" w:rsidRPr="004468CB">
        <w:rPr>
          <w:rStyle w:val="hps"/>
          <w:rFonts w:ascii="Times New Roman" w:hAnsi="Times New Roman"/>
          <w:color w:val="FF0000"/>
          <w:sz w:val="28"/>
          <w:szCs w:val="28"/>
          <w:lang w:val="uk-UA"/>
        </w:rPr>
        <w:t xml:space="preserve"> форматі (.</w:t>
      </w:r>
      <w:proofErr w:type="spellStart"/>
      <w:r w:rsidR="00417247" w:rsidRPr="004468CB">
        <w:rPr>
          <w:rStyle w:val="hps"/>
          <w:rFonts w:ascii="Times New Roman" w:hAnsi="Times New Roman"/>
          <w:color w:val="FF0000"/>
          <w:sz w:val="28"/>
          <w:szCs w:val="28"/>
          <w:lang w:val="uk-UA"/>
        </w:rPr>
        <w:t>doc</w:t>
      </w:r>
      <w:proofErr w:type="spellEnd"/>
      <w:r w:rsidR="00417247" w:rsidRPr="004468CB">
        <w:rPr>
          <w:rStyle w:val="hps"/>
          <w:rFonts w:ascii="Times New Roman" w:hAnsi="Times New Roman"/>
          <w:color w:val="FF0000"/>
          <w:sz w:val="28"/>
          <w:szCs w:val="28"/>
          <w:lang w:val="uk-UA"/>
        </w:rPr>
        <w:t>) для зручності їх опрацювання)</w:t>
      </w:r>
      <w:r w:rsidR="00417247">
        <w:rPr>
          <w:rStyle w:val="hps"/>
          <w:rFonts w:ascii="Times New Roman" w:hAnsi="Times New Roman"/>
          <w:sz w:val="28"/>
          <w:szCs w:val="28"/>
          <w:lang w:val="uk-UA"/>
        </w:rPr>
        <w:t xml:space="preserve"> </w:t>
      </w:r>
    </w:p>
    <w:p w14:paraId="7387694C" w14:textId="1D77E210" w:rsidR="00262BA7" w:rsidRPr="00A62438" w:rsidRDefault="00262BA7" w:rsidP="00A62438">
      <w:pPr>
        <w:numPr>
          <w:ilvl w:val="0"/>
          <w:numId w:val="2"/>
        </w:numPr>
        <w:tabs>
          <w:tab w:val="clear" w:pos="1260"/>
          <w:tab w:val="num" w:pos="284"/>
        </w:tabs>
        <w:spacing w:after="0" w:line="240" w:lineRule="auto"/>
        <w:ind w:left="0" w:firstLine="0"/>
        <w:jc w:val="both"/>
        <w:rPr>
          <w:rFonts w:ascii="Times New Roman" w:hAnsi="Times New Roman"/>
          <w:sz w:val="28"/>
          <w:szCs w:val="28"/>
          <w:lang w:val="uk-UA"/>
        </w:rPr>
        <w:sectPr w:rsidR="00262BA7" w:rsidRPr="00A62438" w:rsidSect="003F6352">
          <w:headerReference w:type="default" r:id="rId7"/>
          <w:footerReference w:type="default" r:id="rId8"/>
          <w:headerReference w:type="first" r:id="rId9"/>
          <w:footerReference w:type="first" r:id="rId10"/>
          <w:pgSz w:w="11907" w:h="16840" w:code="9"/>
          <w:pgMar w:top="567" w:right="567" w:bottom="568" w:left="993" w:header="141" w:footer="139" w:gutter="0"/>
          <w:cols w:space="720"/>
          <w:titlePg/>
          <w:docGrid w:linePitch="360"/>
        </w:sectPr>
      </w:pPr>
      <w:r w:rsidRPr="00262BA7">
        <w:rPr>
          <w:rStyle w:val="hps"/>
          <w:rFonts w:ascii="Times New Roman" w:hAnsi="Times New Roman"/>
          <w:sz w:val="28"/>
          <w:szCs w:val="28"/>
          <w:lang w:val="uk-UA"/>
        </w:rPr>
        <w:t xml:space="preserve">Будь-які інші документи, що допоможуть оцінити </w:t>
      </w:r>
      <w:r w:rsidR="00A62438">
        <w:rPr>
          <w:rStyle w:val="hps"/>
          <w:rFonts w:ascii="Times New Roman" w:hAnsi="Times New Roman"/>
          <w:sz w:val="28"/>
          <w:szCs w:val="28"/>
          <w:lang w:val="uk-UA"/>
        </w:rPr>
        <w:t>пропозицію</w:t>
      </w:r>
      <w:r w:rsidRPr="00262BA7">
        <w:rPr>
          <w:rStyle w:val="hps"/>
          <w:rFonts w:ascii="Times New Roman" w:hAnsi="Times New Roman"/>
          <w:sz w:val="28"/>
          <w:szCs w:val="28"/>
          <w:lang w:val="uk-UA"/>
        </w:rPr>
        <w:t>.</w:t>
      </w:r>
    </w:p>
    <w:p w14:paraId="27D42F02" w14:textId="77777777" w:rsidR="008B4A32" w:rsidRDefault="008B4A32" w:rsidP="008133EA">
      <w:pPr>
        <w:rPr>
          <w:rFonts w:ascii="Times New Roman" w:hAnsi="Times New Roman"/>
          <w:b/>
          <w:bCs/>
          <w:color w:val="000000"/>
          <w:sz w:val="28"/>
          <w:szCs w:val="28"/>
          <w:lang w:val="uk-UA"/>
        </w:rPr>
      </w:pPr>
    </w:p>
    <w:p w14:paraId="236F9502" w14:textId="0AB43FDA" w:rsidR="00A62438" w:rsidRPr="00262BA7" w:rsidRDefault="008B4A32" w:rsidP="00A62438">
      <w:pPr>
        <w:jc w:val="center"/>
        <w:rPr>
          <w:rFonts w:ascii="Times New Roman" w:hAnsi="Times New Roman"/>
          <w:b/>
          <w:bCs/>
          <w:color w:val="000000"/>
          <w:sz w:val="28"/>
          <w:szCs w:val="28"/>
          <w:lang w:val="uk-UA"/>
        </w:rPr>
      </w:pPr>
      <w:r>
        <w:rPr>
          <w:rFonts w:ascii="Times New Roman" w:hAnsi="Times New Roman"/>
          <w:b/>
          <w:bCs/>
          <w:color w:val="000000"/>
          <w:sz w:val="28"/>
          <w:szCs w:val="28"/>
          <w:lang w:val="uk-UA"/>
        </w:rPr>
        <w:t>До</w:t>
      </w:r>
      <w:r w:rsidR="008133EA">
        <w:rPr>
          <w:rFonts w:ascii="Times New Roman" w:hAnsi="Times New Roman"/>
          <w:b/>
          <w:bCs/>
          <w:color w:val="000000"/>
          <w:sz w:val="28"/>
          <w:szCs w:val="28"/>
          <w:lang w:val="uk-UA"/>
        </w:rPr>
        <w:t xml:space="preserve">даток </w:t>
      </w:r>
      <w:r w:rsidR="00A62438">
        <w:rPr>
          <w:rFonts w:ascii="Times New Roman" w:hAnsi="Times New Roman"/>
          <w:b/>
          <w:bCs/>
          <w:color w:val="000000"/>
          <w:sz w:val="28"/>
          <w:szCs w:val="28"/>
          <w:lang w:val="uk-UA"/>
        </w:rPr>
        <w:t>1</w:t>
      </w:r>
      <w:r w:rsidR="00262BA7" w:rsidRPr="00262BA7">
        <w:rPr>
          <w:rFonts w:ascii="Times New Roman" w:hAnsi="Times New Roman"/>
          <w:b/>
          <w:bCs/>
          <w:color w:val="000000"/>
          <w:sz w:val="28"/>
          <w:szCs w:val="28"/>
          <w:lang w:val="uk-UA"/>
        </w:rPr>
        <w:t xml:space="preserve"> до Специфікації </w:t>
      </w:r>
    </w:p>
    <w:p w14:paraId="5E2FD47D" w14:textId="77777777" w:rsidR="00262BA7" w:rsidRPr="00262BA7" w:rsidRDefault="00262BA7" w:rsidP="00262BA7">
      <w:pPr>
        <w:jc w:val="center"/>
        <w:rPr>
          <w:rFonts w:ascii="Times New Roman" w:hAnsi="Times New Roman"/>
          <w:b/>
          <w:bCs/>
          <w:color w:val="000000"/>
          <w:sz w:val="28"/>
          <w:szCs w:val="28"/>
          <w:lang w:val="uk-UA"/>
        </w:rPr>
      </w:pPr>
    </w:p>
    <w:p w14:paraId="6BF794E7" w14:textId="77777777" w:rsidR="00262BA7" w:rsidRPr="00262BA7" w:rsidRDefault="00262BA7" w:rsidP="00262BA7">
      <w:pPr>
        <w:rPr>
          <w:rFonts w:ascii="Times New Roman" w:hAnsi="Times New Roman"/>
          <w:b/>
          <w:bCs/>
          <w:i/>
          <w:color w:val="000000"/>
          <w:szCs w:val="24"/>
          <w:lang w:val="uk-UA"/>
        </w:rPr>
      </w:pPr>
      <w:r w:rsidRPr="00262BA7">
        <w:rPr>
          <w:rFonts w:ascii="Times New Roman" w:hAnsi="Times New Roman"/>
          <w:b/>
          <w:bCs/>
          <w:i/>
          <w:color w:val="000000"/>
          <w:szCs w:val="24"/>
          <w:lang w:val="uk-UA"/>
        </w:rPr>
        <w:t>(заповніть даними таблицю нижче)</w:t>
      </w:r>
    </w:p>
    <w:p w14:paraId="1418456D" w14:textId="77777777" w:rsidR="00262BA7" w:rsidRPr="00262BA7" w:rsidRDefault="00262BA7" w:rsidP="00262BA7">
      <w:pPr>
        <w:jc w:val="center"/>
        <w:rPr>
          <w:rFonts w:ascii="Times New Roman" w:hAnsi="Times New Roman"/>
          <w:b/>
          <w:bCs/>
          <w:color w:val="000000"/>
          <w:sz w:val="28"/>
          <w:szCs w:val="28"/>
          <w:lang w:val="uk-UA"/>
        </w:rPr>
      </w:pPr>
    </w:p>
    <w:tbl>
      <w:tblPr>
        <w:tblW w:w="10200" w:type="dxa"/>
        <w:tblInd w:w="93" w:type="dxa"/>
        <w:tblLook w:val="04A0" w:firstRow="1" w:lastRow="0" w:firstColumn="1" w:lastColumn="0" w:noHBand="0" w:noVBand="1"/>
      </w:tblPr>
      <w:tblGrid>
        <w:gridCol w:w="600"/>
        <w:gridCol w:w="4840"/>
        <w:gridCol w:w="4760"/>
      </w:tblGrid>
      <w:tr w:rsidR="00262BA7" w:rsidRPr="007F71FB" w14:paraId="2BB0608D" w14:textId="77777777" w:rsidTr="003F6352">
        <w:trPr>
          <w:trHeight w:val="300"/>
        </w:trPr>
        <w:tc>
          <w:tcPr>
            <w:tcW w:w="5440" w:type="dxa"/>
            <w:gridSpan w:val="2"/>
            <w:tcBorders>
              <w:top w:val="nil"/>
              <w:left w:val="nil"/>
              <w:bottom w:val="nil"/>
              <w:right w:val="nil"/>
            </w:tcBorders>
            <w:noWrap/>
            <w:vAlign w:val="bottom"/>
            <w:hideMark/>
          </w:tcPr>
          <w:p w14:paraId="022C2278" w14:textId="77777777" w:rsidR="00262BA7" w:rsidRPr="007F71FB" w:rsidRDefault="00262BA7" w:rsidP="00262BA7">
            <w:pPr>
              <w:numPr>
                <w:ilvl w:val="1"/>
                <w:numId w:val="2"/>
              </w:numPr>
              <w:spacing w:after="0" w:line="240" w:lineRule="auto"/>
              <w:jc w:val="both"/>
              <w:rPr>
                <w:rFonts w:ascii="Times New Roman" w:hAnsi="Times New Roman"/>
                <w:b/>
                <w:bCs/>
                <w:color w:val="000000"/>
                <w:lang w:val="uk-UA"/>
              </w:rPr>
            </w:pPr>
            <w:r w:rsidRPr="007F71FB">
              <w:rPr>
                <w:rFonts w:ascii="Times New Roman" w:hAnsi="Times New Roman"/>
                <w:b/>
                <w:bCs/>
                <w:color w:val="000000"/>
                <w:lang w:val="uk-UA"/>
              </w:rPr>
              <w:t xml:space="preserve">Загальна інформація </w:t>
            </w:r>
          </w:p>
        </w:tc>
        <w:tc>
          <w:tcPr>
            <w:tcW w:w="4760" w:type="dxa"/>
            <w:tcBorders>
              <w:top w:val="nil"/>
              <w:left w:val="nil"/>
              <w:bottom w:val="nil"/>
              <w:right w:val="nil"/>
            </w:tcBorders>
            <w:noWrap/>
            <w:vAlign w:val="bottom"/>
            <w:hideMark/>
          </w:tcPr>
          <w:p w14:paraId="72330E16" w14:textId="77777777" w:rsidR="00262BA7" w:rsidRPr="007F71FB" w:rsidRDefault="00262BA7" w:rsidP="003F6352">
            <w:pPr>
              <w:rPr>
                <w:rFonts w:ascii="Times New Roman" w:hAnsi="Times New Roman"/>
                <w:color w:val="000000"/>
                <w:lang w:val="uk-UA"/>
              </w:rPr>
            </w:pPr>
          </w:p>
        </w:tc>
      </w:tr>
      <w:tr w:rsidR="00262BA7" w:rsidRPr="007F71FB" w14:paraId="34C843A7" w14:textId="77777777" w:rsidTr="003F6352">
        <w:trPr>
          <w:trHeight w:val="630"/>
        </w:trPr>
        <w:tc>
          <w:tcPr>
            <w:tcW w:w="600" w:type="dxa"/>
            <w:tcBorders>
              <w:top w:val="single" w:sz="4" w:space="0" w:color="auto"/>
              <w:left w:val="single" w:sz="4" w:space="0" w:color="auto"/>
              <w:bottom w:val="single" w:sz="4" w:space="0" w:color="auto"/>
              <w:right w:val="single" w:sz="4" w:space="0" w:color="auto"/>
            </w:tcBorders>
            <w:vAlign w:val="center"/>
            <w:hideMark/>
          </w:tcPr>
          <w:p w14:paraId="2874C3B0" w14:textId="77777777" w:rsidR="00262BA7" w:rsidRPr="007F71FB" w:rsidRDefault="00262BA7" w:rsidP="003F6352">
            <w:pPr>
              <w:jc w:val="center"/>
              <w:rPr>
                <w:rFonts w:ascii="Times New Roman" w:hAnsi="Times New Roman"/>
                <w:color w:val="000000"/>
                <w:lang w:val="uk-UA"/>
              </w:rPr>
            </w:pPr>
            <w:r w:rsidRPr="007F71FB">
              <w:rPr>
                <w:rFonts w:ascii="Times New Roman" w:hAnsi="Times New Roman"/>
                <w:color w:val="000000"/>
                <w:lang w:val="uk-UA"/>
              </w:rPr>
              <w:t>1</w:t>
            </w:r>
          </w:p>
        </w:tc>
        <w:tc>
          <w:tcPr>
            <w:tcW w:w="4840" w:type="dxa"/>
            <w:tcBorders>
              <w:top w:val="single" w:sz="4" w:space="0" w:color="auto"/>
              <w:left w:val="nil"/>
              <w:bottom w:val="single" w:sz="4" w:space="0" w:color="auto"/>
              <w:right w:val="single" w:sz="4" w:space="0" w:color="auto"/>
            </w:tcBorders>
            <w:vAlign w:val="center"/>
            <w:hideMark/>
          </w:tcPr>
          <w:p w14:paraId="2283EED6" w14:textId="77777777" w:rsidR="00262BA7" w:rsidRPr="007F71FB" w:rsidRDefault="00262BA7" w:rsidP="003F6352">
            <w:pPr>
              <w:rPr>
                <w:rFonts w:ascii="Times New Roman" w:hAnsi="Times New Roman"/>
                <w:color w:val="000000"/>
                <w:lang w:val="uk-UA"/>
              </w:rPr>
            </w:pPr>
            <w:r w:rsidRPr="007F71FB">
              <w:rPr>
                <w:rFonts w:ascii="Times New Roman" w:hAnsi="Times New Roman"/>
                <w:color w:val="000000"/>
                <w:lang w:val="uk-UA"/>
              </w:rPr>
              <w:t>Повна назва компанії</w:t>
            </w:r>
          </w:p>
        </w:tc>
        <w:tc>
          <w:tcPr>
            <w:tcW w:w="4760" w:type="dxa"/>
            <w:tcBorders>
              <w:top w:val="single" w:sz="4" w:space="0" w:color="auto"/>
              <w:left w:val="nil"/>
              <w:bottom w:val="single" w:sz="4" w:space="0" w:color="auto"/>
              <w:right w:val="single" w:sz="4" w:space="0" w:color="auto"/>
            </w:tcBorders>
            <w:noWrap/>
            <w:vAlign w:val="bottom"/>
          </w:tcPr>
          <w:p w14:paraId="3A6E4E8D" w14:textId="77777777" w:rsidR="00262BA7" w:rsidRPr="007F71FB" w:rsidRDefault="00262BA7" w:rsidP="003F6352">
            <w:pPr>
              <w:jc w:val="center"/>
              <w:rPr>
                <w:rFonts w:ascii="Times New Roman" w:hAnsi="Times New Roman"/>
                <w:color w:val="000000"/>
                <w:lang w:val="uk-UA"/>
              </w:rPr>
            </w:pPr>
          </w:p>
        </w:tc>
      </w:tr>
      <w:tr w:rsidR="00262BA7" w:rsidRPr="007F71FB" w14:paraId="58056CB6" w14:textId="77777777" w:rsidTr="003F6352">
        <w:trPr>
          <w:trHeight w:val="1275"/>
        </w:trPr>
        <w:tc>
          <w:tcPr>
            <w:tcW w:w="600" w:type="dxa"/>
            <w:tcBorders>
              <w:top w:val="nil"/>
              <w:left w:val="single" w:sz="4" w:space="0" w:color="auto"/>
              <w:bottom w:val="single" w:sz="4" w:space="0" w:color="auto"/>
              <w:right w:val="single" w:sz="4" w:space="0" w:color="auto"/>
            </w:tcBorders>
            <w:vAlign w:val="center"/>
            <w:hideMark/>
          </w:tcPr>
          <w:p w14:paraId="01D81BA3" w14:textId="77777777" w:rsidR="00262BA7" w:rsidRPr="007F71FB" w:rsidRDefault="00262BA7" w:rsidP="003F6352">
            <w:pPr>
              <w:jc w:val="center"/>
              <w:rPr>
                <w:rFonts w:ascii="Times New Roman" w:hAnsi="Times New Roman"/>
                <w:color w:val="000000"/>
                <w:lang w:val="uk-UA"/>
              </w:rPr>
            </w:pPr>
            <w:r w:rsidRPr="007F71FB">
              <w:rPr>
                <w:rFonts w:ascii="Times New Roman" w:hAnsi="Times New Roman"/>
                <w:color w:val="000000"/>
                <w:lang w:val="uk-UA"/>
              </w:rPr>
              <w:t>2</w:t>
            </w:r>
          </w:p>
        </w:tc>
        <w:tc>
          <w:tcPr>
            <w:tcW w:w="4840" w:type="dxa"/>
            <w:tcBorders>
              <w:top w:val="nil"/>
              <w:left w:val="nil"/>
              <w:bottom w:val="single" w:sz="4" w:space="0" w:color="auto"/>
              <w:right w:val="single" w:sz="4" w:space="0" w:color="auto"/>
            </w:tcBorders>
            <w:vAlign w:val="center"/>
            <w:hideMark/>
          </w:tcPr>
          <w:p w14:paraId="5AA8F802" w14:textId="77777777" w:rsidR="00262BA7" w:rsidRPr="007F71FB" w:rsidRDefault="00262BA7" w:rsidP="003F6352">
            <w:pPr>
              <w:rPr>
                <w:rFonts w:ascii="Times New Roman" w:hAnsi="Times New Roman"/>
                <w:color w:val="000000"/>
                <w:lang w:val="uk-UA"/>
              </w:rPr>
            </w:pPr>
            <w:r w:rsidRPr="007F71FB">
              <w:rPr>
                <w:rFonts w:ascii="Times New Roman" w:hAnsi="Times New Roman"/>
                <w:color w:val="000000"/>
                <w:lang w:val="uk-UA"/>
              </w:rPr>
              <w:t>Юридична адреса компанії</w:t>
            </w:r>
          </w:p>
        </w:tc>
        <w:tc>
          <w:tcPr>
            <w:tcW w:w="4760" w:type="dxa"/>
            <w:tcBorders>
              <w:top w:val="nil"/>
              <w:left w:val="nil"/>
              <w:bottom w:val="single" w:sz="4" w:space="0" w:color="auto"/>
              <w:right w:val="single" w:sz="4" w:space="0" w:color="auto"/>
            </w:tcBorders>
            <w:noWrap/>
            <w:vAlign w:val="center"/>
          </w:tcPr>
          <w:p w14:paraId="1F3F3C9F" w14:textId="77777777" w:rsidR="00262BA7" w:rsidRPr="007F71FB" w:rsidRDefault="00262BA7" w:rsidP="003F6352">
            <w:pPr>
              <w:jc w:val="center"/>
              <w:rPr>
                <w:rFonts w:ascii="Times New Roman" w:hAnsi="Times New Roman"/>
                <w:color w:val="000000"/>
                <w:lang w:val="uk-UA"/>
              </w:rPr>
            </w:pPr>
          </w:p>
        </w:tc>
      </w:tr>
      <w:tr w:rsidR="00262BA7" w:rsidRPr="007F71FB" w14:paraId="2CE8D7F5" w14:textId="77777777" w:rsidTr="003F6352">
        <w:trPr>
          <w:trHeight w:val="570"/>
        </w:trPr>
        <w:tc>
          <w:tcPr>
            <w:tcW w:w="600" w:type="dxa"/>
            <w:tcBorders>
              <w:top w:val="nil"/>
              <w:left w:val="single" w:sz="4" w:space="0" w:color="auto"/>
              <w:bottom w:val="single" w:sz="4" w:space="0" w:color="auto"/>
              <w:right w:val="single" w:sz="4" w:space="0" w:color="auto"/>
            </w:tcBorders>
            <w:vAlign w:val="center"/>
            <w:hideMark/>
          </w:tcPr>
          <w:p w14:paraId="632870DC" w14:textId="77777777" w:rsidR="00262BA7" w:rsidRPr="007F71FB" w:rsidRDefault="00262BA7" w:rsidP="003F6352">
            <w:pPr>
              <w:jc w:val="center"/>
              <w:rPr>
                <w:rFonts w:ascii="Times New Roman" w:hAnsi="Times New Roman"/>
                <w:color w:val="000000"/>
                <w:lang w:val="uk-UA"/>
              </w:rPr>
            </w:pPr>
            <w:r w:rsidRPr="007F71FB">
              <w:rPr>
                <w:rFonts w:ascii="Times New Roman" w:hAnsi="Times New Roman"/>
                <w:color w:val="000000"/>
                <w:lang w:val="uk-UA"/>
              </w:rPr>
              <w:t>3</w:t>
            </w:r>
          </w:p>
        </w:tc>
        <w:tc>
          <w:tcPr>
            <w:tcW w:w="4840" w:type="dxa"/>
            <w:tcBorders>
              <w:top w:val="nil"/>
              <w:left w:val="nil"/>
              <w:bottom w:val="single" w:sz="4" w:space="0" w:color="auto"/>
              <w:right w:val="single" w:sz="4" w:space="0" w:color="auto"/>
            </w:tcBorders>
            <w:vAlign w:val="center"/>
          </w:tcPr>
          <w:p w14:paraId="217E9399" w14:textId="77777777" w:rsidR="00262BA7" w:rsidRPr="007F71FB" w:rsidRDefault="00262BA7" w:rsidP="003F6352">
            <w:pPr>
              <w:rPr>
                <w:rFonts w:ascii="Times New Roman" w:hAnsi="Times New Roman"/>
                <w:color w:val="000000"/>
                <w:lang w:val="uk-UA"/>
              </w:rPr>
            </w:pPr>
            <w:r w:rsidRPr="007F71FB">
              <w:rPr>
                <w:rFonts w:ascii="Times New Roman" w:hAnsi="Times New Roman"/>
                <w:color w:val="000000"/>
                <w:lang w:val="uk-UA"/>
              </w:rPr>
              <w:t>Фактична адреса компанії</w:t>
            </w:r>
          </w:p>
        </w:tc>
        <w:tc>
          <w:tcPr>
            <w:tcW w:w="4760" w:type="dxa"/>
            <w:tcBorders>
              <w:top w:val="nil"/>
              <w:left w:val="nil"/>
              <w:bottom w:val="single" w:sz="4" w:space="0" w:color="auto"/>
              <w:right w:val="single" w:sz="4" w:space="0" w:color="auto"/>
            </w:tcBorders>
            <w:noWrap/>
            <w:vAlign w:val="center"/>
          </w:tcPr>
          <w:p w14:paraId="0FF108BC" w14:textId="77777777" w:rsidR="00262BA7" w:rsidRPr="007F71FB" w:rsidRDefault="00262BA7" w:rsidP="003F6352">
            <w:pPr>
              <w:jc w:val="center"/>
              <w:rPr>
                <w:rFonts w:ascii="Times New Roman" w:hAnsi="Times New Roman"/>
                <w:color w:val="000000"/>
                <w:lang w:val="uk-UA"/>
              </w:rPr>
            </w:pPr>
          </w:p>
        </w:tc>
      </w:tr>
      <w:tr w:rsidR="00262BA7" w:rsidRPr="007F71FB" w14:paraId="7638A8EB" w14:textId="77777777" w:rsidTr="003F6352">
        <w:trPr>
          <w:trHeight w:val="630"/>
        </w:trPr>
        <w:tc>
          <w:tcPr>
            <w:tcW w:w="600" w:type="dxa"/>
            <w:tcBorders>
              <w:top w:val="nil"/>
              <w:left w:val="single" w:sz="4" w:space="0" w:color="auto"/>
              <w:bottom w:val="single" w:sz="4" w:space="0" w:color="auto"/>
              <w:right w:val="single" w:sz="4" w:space="0" w:color="auto"/>
            </w:tcBorders>
            <w:vAlign w:val="center"/>
            <w:hideMark/>
          </w:tcPr>
          <w:p w14:paraId="7BB1ACAA" w14:textId="77777777" w:rsidR="00262BA7" w:rsidRPr="007F71FB" w:rsidRDefault="00262BA7" w:rsidP="003F6352">
            <w:pPr>
              <w:jc w:val="center"/>
              <w:rPr>
                <w:rFonts w:ascii="Times New Roman" w:hAnsi="Times New Roman"/>
                <w:color w:val="000000"/>
                <w:lang w:val="uk-UA"/>
              </w:rPr>
            </w:pPr>
            <w:r w:rsidRPr="007F71FB">
              <w:rPr>
                <w:rFonts w:ascii="Times New Roman" w:hAnsi="Times New Roman"/>
                <w:color w:val="000000"/>
                <w:lang w:val="uk-UA"/>
              </w:rPr>
              <w:t>4</w:t>
            </w:r>
          </w:p>
        </w:tc>
        <w:tc>
          <w:tcPr>
            <w:tcW w:w="4840" w:type="dxa"/>
            <w:tcBorders>
              <w:top w:val="nil"/>
              <w:left w:val="nil"/>
              <w:bottom w:val="single" w:sz="4" w:space="0" w:color="auto"/>
              <w:right w:val="single" w:sz="4" w:space="0" w:color="auto"/>
            </w:tcBorders>
            <w:vAlign w:val="center"/>
          </w:tcPr>
          <w:p w14:paraId="6A39EDB7" w14:textId="77777777" w:rsidR="00262BA7" w:rsidRPr="007F71FB" w:rsidRDefault="00262BA7" w:rsidP="003F6352">
            <w:pPr>
              <w:rPr>
                <w:rFonts w:ascii="Times New Roman" w:hAnsi="Times New Roman"/>
                <w:color w:val="000000"/>
                <w:lang w:val="uk-UA"/>
              </w:rPr>
            </w:pPr>
            <w:r w:rsidRPr="007F71FB">
              <w:rPr>
                <w:rFonts w:ascii="Times New Roman" w:hAnsi="Times New Roman"/>
                <w:color w:val="000000"/>
                <w:lang w:val="uk-UA"/>
              </w:rPr>
              <w:t>Керівник компанії: посада, ПІБ</w:t>
            </w:r>
          </w:p>
        </w:tc>
        <w:tc>
          <w:tcPr>
            <w:tcW w:w="4760" w:type="dxa"/>
            <w:tcBorders>
              <w:top w:val="nil"/>
              <w:left w:val="nil"/>
              <w:bottom w:val="single" w:sz="4" w:space="0" w:color="auto"/>
              <w:right w:val="single" w:sz="4" w:space="0" w:color="auto"/>
            </w:tcBorders>
            <w:noWrap/>
            <w:vAlign w:val="center"/>
          </w:tcPr>
          <w:p w14:paraId="4B617E57" w14:textId="77777777" w:rsidR="00262BA7" w:rsidRPr="007F71FB" w:rsidRDefault="00262BA7" w:rsidP="003F6352">
            <w:pPr>
              <w:jc w:val="center"/>
              <w:rPr>
                <w:rFonts w:ascii="Times New Roman" w:hAnsi="Times New Roman"/>
                <w:color w:val="000000"/>
                <w:lang w:val="uk-UA"/>
              </w:rPr>
            </w:pPr>
          </w:p>
        </w:tc>
      </w:tr>
      <w:tr w:rsidR="00262BA7" w:rsidRPr="007F71FB" w14:paraId="47E6E8F2" w14:textId="77777777" w:rsidTr="003F6352">
        <w:trPr>
          <w:trHeight w:val="585"/>
        </w:trPr>
        <w:tc>
          <w:tcPr>
            <w:tcW w:w="600" w:type="dxa"/>
            <w:tcBorders>
              <w:top w:val="nil"/>
              <w:left w:val="single" w:sz="4" w:space="0" w:color="auto"/>
              <w:bottom w:val="single" w:sz="4" w:space="0" w:color="auto"/>
              <w:right w:val="single" w:sz="4" w:space="0" w:color="auto"/>
            </w:tcBorders>
            <w:vAlign w:val="center"/>
            <w:hideMark/>
          </w:tcPr>
          <w:p w14:paraId="76B52CFD" w14:textId="77777777" w:rsidR="00262BA7" w:rsidRPr="007F71FB" w:rsidRDefault="00262BA7" w:rsidP="003F6352">
            <w:pPr>
              <w:jc w:val="center"/>
              <w:rPr>
                <w:rFonts w:ascii="Times New Roman" w:hAnsi="Times New Roman"/>
                <w:color w:val="000000"/>
                <w:lang w:val="uk-UA"/>
              </w:rPr>
            </w:pPr>
            <w:r w:rsidRPr="007F71FB">
              <w:rPr>
                <w:rFonts w:ascii="Times New Roman" w:hAnsi="Times New Roman"/>
                <w:color w:val="000000"/>
                <w:lang w:val="uk-UA"/>
              </w:rPr>
              <w:t>5</w:t>
            </w:r>
          </w:p>
        </w:tc>
        <w:tc>
          <w:tcPr>
            <w:tcW w:w="4840" w:type="dxa"/>
            <w:tcBorders>
              <w:top w:val="nil"/>
              <w:left w:val="nil"/>
              <w:bottom w:val="single" w:sz="4" w:space="0" w:color="auto"/>
              <w:right w:val="single" w:sz="4" w:space="0" w:color="auto"/>
            </w:tcBorders>
            <w:vAlign w:val="center"/>
          </w:tcPr>
          <w:p w14:paraId="1F8BDC39" w14:textId="77777777" w:rsidR="00262BA7" w:rsidRPr="007F71FB" w:rsidRDefault="00262BA7" w:rsidP="003F6352">
            <w:pPr>
              <w:rPr>
                <w:rFonts w:ascii="Times New Roman" w:hAnsi="Times New Roman"/>
                <w:color w:val="000000"/>
                <w:lang w:val="uk-UA"/>
              </w:rPr>
            </w:pPr>
            <w:r w:rsidRPr="007F71FB">
              <w:rPr>
                <w:rFonts w:ascii="Times New Roman" w:hAnsi="Times New Roman"/>
                <w:color w:val="000000"/>
                <w:lang w:val="uk-UA"/>
              </w:rPr>
              <w:t>Контактний номер телефону керівника компанії</w:t>
            </w:r>
          </w:p>
        </w:tc>
        <w:tc>
          <w:tcPr>
            <w:tcW w:w="4760" w:type="dxa"/>
            <w:tcBorders>
              <w:top w:val="nil"/>
              <w:left w:val="nil"/>
              <w:bottom w:val="single" w:sz="4" w:space="0" w:color="auto"/>
              <w:right w:val="single" w:sz="4" w:space="0" w:color="auto"/>
            </w:tcBorders>
            <w:noWrap/>
            <w:vAlign w:val="center"/>
          </w:tcPr>
          <w:p w14:paraId="538C495A" w14:textId="77777777" w:rsidR="00262BA7" w:rsidRPr="007F71FB" w:rsidRDefault="00262BA7" w:rsidP="003F6352">
            <w:pPr>
              <w:jc w:val="center"/>
              <w:rPr>
                <w:rFonts w:ascii="Times New Roman" w:hAnsi="Times New Roman"/>
                <w:color w:val="000000"/>
                <w:lang w:val="uk-UA"/>
              </w:rPr>
            </w:pPr>
          </w:p>
        </w:tc>
      </w:tr>
      <w:tr w:rsidR="00262BA7" w:rsidRPr="007F71FB" w14:paraId="66384B0F" w14:textId="77777777" w:rsidTr="003F6352">
        <w:trPr>
          <w:trHeight w:val="495"/>
        </w:trPr>
        <w:tc>
          <w:tcPr>
            <w:tcW w:w="600" w:type="dxa"/>
            <w:tcBorders>
              <w:top w:val="nil"/>
              <w:left w:val="single" w:sz="4" w:space="0" w:color="auto"/>
              <w:bottom w:val="single" w:sz="4" w:space="0" w:color="auto"/>
              <w:right w:val="single" w:sz="4" w:space="0" w:color="auto"/>
            </w:tcBorders>
            <w:vAlign w:val="center"/>
            <w:hideMark/>
          </w:tcPr>
          <w:p w14:paraId="0083714C" w14:textId="77777777" w:rsidR="00262BA7" w:rsidRPr="007F71FB" w:rsidRDefault="00262BA7" w:rsidP="003F6352">
            <w:pPr>
              <w:jc w:val="center"/>
              <w:rPr>
                <w:rFonts w:ascii="Times New Roman" w:hAnsi="Times New Roman"/>
                <w:color w:val="000000"/>
                <w:lang w:val="uk-UA"/>
              </w:rPr>
            </w:pPr>
            <w:r w:rsidRPr="007F71FB">
              <w:rPr>
                <w:rFonts w:ascii="Times New Roman" w:hAnsi="Times New Roman"/>
                <w:color w:val="000000"/>
                <w:lang w:val="uk-UA"/>
              </w:rPr>
              <w:t>6</w:t>
            </w:r>
          </w:p>
        </w:tc>
        <w:tc>
          <w:tcPr>
            <w:tcW w:w="4840" w:type="dxa"/>
            <w:tcBorders>
              <w:top w:val="nil"/>
              <w:left w:val="nil"/>
              <w:bottom w:val="single" w:sz="4" w:space="0" w:color="auto"/>
              <w:right w:val="single" w:sz="4" w:space="0" w:color="auto"/>
            </w:tcBorders>
            <w:vAlign w:val="center"/>
          </w:tcPr>
          <w:p w14:paraId="4D9E1ADE" w14:textId="77777777" w:rsidR="00262BA7" w:rsidRPr="007F71FB" w:rsidRDefault="00262BA7" w:rsidP="003F6352">
            <w:pPr>
              <w:rPr>
                <w:rFonts w:ascii="Times New Roman" w:hAnsi="Times New Roman"/>
                <w:color w:val="000000"/>
                <w:lang w:val="uk-UA"/>
              </w:rPr>
            </w:pPr>
            <w:r w:rsidRPr="007F71FB">
              <w:rPr>
                <w:rFonts w:ascii="Times New Roman" w:hAnsi="Times New Roman"/>
                <w:color w:val="000000"/>
                <w:lang w:val="uk-UA"/>
              </w:rPr>
              <w:t>Контактна особа з питань подання Заявки</w:t>
            </w:r>
          </w:p>
        </w:tc>
        <w:tc>
          <w:tcPr>
            <w:tcW w:w="4760" w:type="dxa"/>
            <w:tcBorders>
              <w:top w:val="nil"/>
              <w:left w:val="nil"/>
              <w:bottom w:val="single" w:sz="4" w:space="0" w:color="auto"/>
              <w:right w:val="single" w:sz="4" w:space="0" w:color="auto"/>
            </w:tcBorders>
            <w:noWrap/>
            <w:vAlign w:val="center"/>
          </w:tcPr>
          <w:p w14:paraId="4579A193" w14:textId="77777777" w:rsidR="00262BA7" w:rsidRPr="007F71FB" w:rsidRDefault="00262BA7" w:rsidP="003F6352">
            <w:pPr>
              <w:jc w:val="center"/>
              <w:rPr>
                <w:rFonts w:ascii="Times New Roman" w:hAnsi="Times New Roman"/>
                <w:color w:val="000000"/>
                <w:lang w:val="uk-UA"/>
              </w:rPr>
            </w:pPr>
          </w:p>
        </w:tc>
      </w:tr>
      <w:tr w:rsidR="00262BA7" w:rsidRPr="007F71FB" w14:paraId="582CD2DA" w14:textId="77777777" w:rsidTr="003F6352">
        <w:trPr>
          <w:trHeight w:val="555"/>
        </w:trPr>
        <w:tc>
          <w:tcPr>
            <w:tcW w:w="600" w:type="dxa"/>
            <w:tcBorders>
              <w:top w:val="nil"/>
              <w:left w:val="single" w:sz="4" w:space="0" w:color="auto"/>
              <w:bottom w:val="single" w:sz="4" w:space="0" w:color="auto"/>
              <w:right w:val="single" w:sz="4" w:space="0" w:color="auto"/>
            </w:tcBorders>
            <w:vAlign w:val="center"/>
            <w:hideMark/>
          </w:tcPr>
          <w:p w14:paraId="18A4634E" w14:textId="77777777" w:rsidR="00262BA7" w:rsidRPr="007F71FB" w:rsidRDefault="00262BA7" w:rsidP="003F6352">
            <w:pPr>
              <w:jc w:val="center"/>
              <w:rPr>
                <w:rFonts w:ascii="Times New Roman" w:hAnsi="Times New Roman"/>
                <w:color w:val="000000"/>
                <w:lang w:val="uk-UA"/>
              </w:rPr>
            </w:pPr>
            <w:r w:rsidRPr="007F71FB">
              <w:rPr>
                <w:rFonts w:ascii="Times New Roman" w:hAnsi="Times New Roman"/>
                <w:color w:val="000000"/>
                <w:lang w:val="uk-UA"/>
              </w:rPr>
              <w:t>7</w:t>
            </w:r>
          </w:p>
        </w:tc>
        <w:tc>
          <w:tcPr>
            <w:tcW w:w="4840" w:type="dxa"/>
            <w:tcBorders>
              <w:top w:val="nil"/>
              <w:left w:val="nil"/>
              <w:bottom w:val="single" w:sz="4" w:space="0" w:color="auto"/>
              <w:right w:val="single" w:sz="4" w:space="0" w:color="auto"/>
            </w:tcBorders>
            <w:vAlign w:val="center"/>
          </w:tcPr>
          <w:p w14:paraId="75826D8A" w14:textId="77777777" w:rsidR="00262BA7" w:rsidRPr="007F71FB" w:rsidRDefault="00262BA7" w:rsidP="003F6352">
            <w:pPr>
              <w:rPr>
                <w:rFonts w:ascii="Times New Roman" w:hAnsi="Times New Roman"/>
                <w:color w:val="000000"/>
                <w:lang w:val="uk-UA"/>
              </w:rPr>
            </w:pPr>
            <w:r w:rsidRPr="007F71FB">
              <w:rPr>
                <w:rFonts w:ascii="Times New Roman" w:hAnsi="Times New Roman"/>
                <w:color w:val="000000"/>
                <w:lang w:val="uk-UA"/>
              </w:rPr>
              <w:t>Номер мобільного телефону контактної особи</w:t>
            </w:r>
          </w:p>
        </w:tc>
        <w:tc>
          <w:tcPr>
            <w:tcW w:w="4760" w:type="dxa"/>
            <w:tcBorders>
              <w:top w:val="nil"/>
              <w:left w:val="nil"/>
              <w:bottom w:val="single" w:sz="4" w:space="0" w:color="auto"/>
              <w:right w:val="single" w:sz="4" w:space="0" w:color="auto"/>
            </w:tcBorders>
            <w:noWrap/>
            <w:vAlign w:val="center"/>
          </w:tcPr>
          <w:p w14:paraId="27B14EE8" w14:textId="77777777" w:rsidR="00262BA7" w:rsidRPr="007F71FB" w:rsidRDefault="00262BA7" w:rsidP="003F6352">
            <w:pPr>
              <w:jc w:val="center"/>
              <w:rPr>
                <w:rFonts w:ascii="Times New Roman" w:hAnsi="Times New Roman"/>
                <w:color w:val="000000"/>
                <w:lang w:val="uk-UA"/>
              </w:rPr>
            </w:pPr>
          </w:p>
        </w:tc>
      </w:tr>
      <w:tr w:rsidR="00262BA7" w:rsidRPr="007F71FB" w14:paraId="2FAA8D2C" w14:textId="77777777" w:rsidTr="003F6352">
        <w:trPr>
          <w:trHeight w:val="450"/>
        </w:trPr>
        <w:tc>
          <w:tcPr>
            <w:tcW w:w="600" w:type="dxa"/>
            <w:tcBorders>
              <w:top w:val="nil"/>
              <w:left w:val="single" w:sz="4" w:space="0" w:color="auto"/>
              <w:bottom w:val="single" w:sz="4" w:space="0" w:color="auto"/>
              <w:right w:val="single" w:sz="4" w:space="0" w:color="auto"/>
            </w:tcBorders>
            <w:vAlign w:val="center"/>
            <w:hideMark/>
          </w:tcPr>
          <w:p w14:paraId="4AA1D45B" w14:textId="77777777" w:rsidR="00262BA7" w:rsidRPr="007F71FB" w:rsidRDefault="00262BA7" w:rsidP="003F6352">
            <w:pPr>
              <w:jc w:val="center"/>
              <w:rPr>
                <w:rFonts w:ascii="Times New Roman" w:hAnsi="Times New Roman"/>
                <w:color w:val="000000"/>
                <w:lang w:val="uk-UA"/>
              </w:rPr>
            </w:pPr>
            <w:r w:rsidRPr="007F71FB">
              <w:rPr>
                <w:rFonts w:ascii="Times New Roman" w:hAnsi="Times New Roman"/>
                <w:color w:val="000000"/>
                <w:lang w:val="uk-UA"/>
              </w:rPr>
              <w:t>8</w:t>
            </w:r>
          </w:p>
        </w:tc>
        <w:tc>
          <w:tcPr>
            <w:tcW w:w="4840" w:type="dxa"/>
            <w:tcBorders>
              <w:top w:val="nil"/>
              <w:left w:val="nil"/>
              <w:bottom w:val="single" w:sz="4" w:space="0" w:color="auto"/>
              <w:right w:val="single" w:sz="4" w:space="0" w:color="auto"/>
            </w:tcBorders>
            <w:vAlign w:val="center"/>
          </w:tcPr>
          <w:p w14:paraId="3D5C74C2" w14:textId="77777777" w:rsidR="00262BA7" w:rsidRPr="007F71FB" w:rsidRDefault="00262BA7" w:rsidP="003F6352">
            <w:pPr>
              <w:rPr>
                <w:rFonts w:ascii="Times New Roman" w:hAnsi="Times New Roman"/>
                <w:color w:val="000000"/>
                <w:lang w:val="uk-UA"/>
              </w:rPr>
            </w:pPr>
            <w:r w:rsidRPr="007F71FB">
              <w:rPr>
                <w:rFonts w:ascii="Times New Roman" w:hAnsi="Times New Roman"/>
                <w:color w:val="000000"/>
                <w:lang w:val="uk-UA"/>
              </w:rPr>
              <w:t>E-</w:t>
            </w:r>
            <w:proofErr w:type="spellStart"/>
            <w:r w:rsidRPr="007F71FB">
              <w:rPr>
                <w:rFonts w:ascii="Times New Roman" w:hAnsi="Times New Roman"/>
                <w:color w:val="000000"/>
                <w:lang w:val="uk-UA"/>
              </w:rPr>
              <w:t>mail</w:t>
            </w:r>
            <w:proofErr w:type="spellEnd"/>
            <w:r w:rsidRPr="007F71FB">
              <w:rPr>
                <w:rFonts w:ascii="Times New Roman" w:hAnsi="Times New Roman"/>
                <w:color w:val="000000"/>
                <w:lang w:val="uk-UA"/>
              </w:rPr>
              <w:t xml:space="preserve"> контактної особи</w:t>
            </w:r>
          </w:p>
        </w:tc>
        <w:tc>
          <w:tcPr>
            <w:tcW w:w="4760" w:type="dxa"/>
            <w:tcBorders>
              <w:top w:val="nil"/>
              <w:left w:val="nil"/>
              <w:bottom w:val="single" w:sz="4" w:space="0" w:color="auto"/>
              <w:right w:val="single" w:sz="4" w:space="0" w:color="auto"/>
            </w:tcBorders>
            <w:noWrap/>
            <w:vAlign w:val="center"/>
          </w:tcPr>
          <w:p w14:paraId="1EF81E2E" w14:textId="77777777" w:rsidR="00262BA7" w:rsidRPr="007F71FB" w:rsidRDefault="00262BA7" w:rsidP="003F6352">
            <w:pPr>
              <w:jc w:val="center"/>
              <w:rPr>
                <w:rFonts w:ascii="Times New Roman" w:hAnsi="Times New Roman"/>
                <w:color w:val="000000"/>
                <w:lang w:val="uk-UA"/>
              </w:rPr>
            </w:pPr>
          </w:p>
        </w:tc>
      </w:tr>
      <w:tr w:rsidR="00262BA7" w:rsidRPr="007F71FB" w14:paraId="2EF2E5B0" w14:textId="77777777" w:rsidTr="003F6352">
        <w:trPr>
          <w:trHeight w:val="795"/>
        </w:trPr>
        <w:tc>
          <w:tcPr>
            <w:tcW w:w="600" w:type="dxa"/>
            <w:tcBorders>
              <w:top w:val="nil"/>
              <w:left w:val="single" w:sz="4" w:space="0" w:color="auto"/>
              <w:bottom w:val="single" w:sz="4" w:space="0" w:color="auto"/>
              <w:right w:val="single" w:sz="4" w:space="0" w:color="auto"/>
            </w:tcBorders>
            <w:vAlign w:val="center"/>
            <w:hideMark/>
          </w:tcPr>
          <w:p w14:paraId="3CF6AF3F" w14:textId="77777777" w:rsidR="00262BA7" w:rsidRPr="007F71FB" w:rsidRDefault="00262BA7" w:rsidP="003F6352">
            <w:pPr>
              <w:jc w:val="center"/>
              <w:rPr>
                <w:rFonts w:ascii="Times New Roman" w:hAnsi="Times New Roman"/>
                <w:color w:val="000000"/>
                <w:lang w:val="uk-UA"/>
              </w:rPr>
            </w:pPr>
            <w:r w:rsidRPr="007F71FB">
              <w:rPr>
                <w:rFonts w:ascii="Times New Roman" w:hAnsi="Times New Roman"/>
                <w:color w:val="000000"/>
                <w:lang w:val="uk-UA"/>
              </w:rPr>
              <w:t>10</w:t>
            </w:r>
          </w:p>
        </w:tc>
        <w:tc>
          <w:tcPr>
            <w:tcW w:w="4840" w:type="dxa"/>
            <w:tcBorders>
              <w:top w:val="nil"/>
              <w:left w:val="nil"/>
              <w:bottom w:val="single" w:sz="4" w:space="0" w:color="auto"/>
              <w:right w:val="single" w:sz="4" w:space="0" w:color="auto"/>
            </w:tcBorders>
            <w:vAlign w:val="center"/>
          </w:tcPr>
          <w:p w14:paraId="5EADCAB1" w14:textId="77777777" w:rsidR="00262BA7" w:rsidRPr="007F71FB" w:rsidRDefault="00262BA7" w:rsidP="003F6352">
            <w:pPr>
              <w:rPr>
                <w:rFonts w:ascii="Times New Roman" w:hAnsi="Times New Roman"/>
                <w:color w:val="000000"/>
                <w:lang w:val="uk-UA"/>
              </w:rPr>
            </w:pPr>
            <w:r w:rsidRPr="007F71FB">
              <w:rPr>
                <w:rFonts w:ascii="Times New Roman" w:hAnsi="Times New Roman"/>
                <w:color w:val="000000"/>
                <w:lang w:val="uk-UA"/>
              </w:rPr>
              <w:t xml:space="preserve">Умови оплати </w:t>
            </w:r>
          </w:p>
        </w:tc>
        <w:tc>
          <w:tcPr>
            <w:tcW w:w="4760" w:type="dxa"/>
            <w:tcBorders>
              <w:top w:val="nil"/>
              <w:left w:val="nil"/>
              <w:bottom w:val="single" w:sz="4" w:space="0" w:color="auto"/>
              <w:right w:val="single" w:sz="4" w:space="0" w:color="auto"/>
            </w:tcBorders>
            <w:noWrap/>
            <w:vAlign w:val="center"/>
          </w:tcPr>
          <w:p w14:paraId="4C45DB17" w14:textId="77777777" w:rsidR="00262BA7" w:rsidRPr="007F71FB" w:rsidRDefault="00262BA7" w:rsidP="003F6352">
            <w:pPr>
              <w:jc w:val="center"/>
              <w:rPr>
                <w:rFonts w:ascii="Times New Roman" w:hAnsi="Times New Roman"/>
                <w:color w:val="000000"/>
                <w:lang w:val="uk-UA"/>
              </w:rPr>
            </w:pPr>
          </w:p>
        </w:tc>
      </w:tr>
      <w:tr w:rsidR="00262BA7" w:rsidRPr="007F71FB" w14:paraId="7A00282D" w14:textId="77777777" w:rsidTr="003F6352">
        <w:trPr>
          <w:trHeight w:val="615"/>
        </w:trPr>
        <w:tc>
          <w:tcPr>
            <w:tcW w:w="600" w:type="dxa"/>
            <w:tcBorders>
              <w:top w:val="nil"/>
              <w:left w:val="single" w:sz="4" w:space="0" w:color="auto"/>
              <w:bottom w:val="single" w:sz="4" w:space="0" w:color="auto"/>
              <w:right w:val="single" w:sz="4" w:space="0" w:color="auto"/>
            </w:tcBorders>
            <w:vAlign w:val="center"/>
            <w:hideMark/>
          </w:tcPr>
          <w:p w14:paraId="37624CBB" w14:textId="77777777" w:rsidR="00262BA7" w:rsidRPr="007F71FB" w:rsidRDefault="00262BA7" w:rsidP="003F6352">
            <w:pPr>
              <w:jc w:val="center"/>
              <w:rPr>
                <w:rFonts w:ascii="Times New Roman" w:hAnsi="Times New Roman"/>
                <w:color w:val="000000"/>
                <w:lang w:val="uk-UA"/>
              </w:rPr>
            </w:pPr>
            <w:r w:rsidRPr="007F71FB">
              <w:rPr>
                <w:rFonts w:ascii="Times New Roman" w:hAnsi="Times New Roman"/>
                <w:color w:val="000000"/>
                <w:lang w:val="uk-UA"/>
              </w:rPr>
              <w:t>11</w:t>
            </w:r>
          </w:p>
        </w:tc>
        <w:tc>
          <w:tcPr>
            <w:tcW w:w="4840" w:type="dxa"/>
            <w:tcBorders>
              <w:top w:val="nil"/>
              <w:left w:val="nil"/>
              <w:bottom w:val="single" w:sz="4" w:space="0" w:color="auto"/>
              <w:right w:val="single" w:sz="4" w:space="0" w:color="auto"/>
            </w:tcBorders>
            <w:vAlign w:val="center"/>
          </w:tcPr>
          <w:p w14:paraId="512679D3" w14:textId="77777777" w:rsidR="00262BA7" w:rsidRPr="007F71FB" w:rsidRDefault="00262BA7" w:rsidP="003F6352">
            <w:pPr>
              <w:rPr>
                <w:rFonts w:ascii="Times New Roman" w:hAnsi="Times New Roman"/>
                <w:lang w:val="uk-UA"/>
              </w:rPr>
            </w:pPr>
            <w:r w:rsidRPr="007F71FB">
              <w:rPr>
                <w:rFonts w:ascii="Times New Roman" w:hAnsi="Times New Roman"/>
                <w:lang w:val="uk-UA"/>
              </w:rPr>
              <w:t xml:space="preserve">Інформація щодо наявності власних ресурсів: матеріально – технічна база, кількість співробітників в </w:t>
            </w:r>
            <w:proofErr w:type="spellStart"/>
            <w:r w:rsidRPr="007F71FB">
              <w:rPr>
                <w:rFonts w:ascii="Times New Roman" w:hAnsi="Times New Roman"/>
                <w:lang w:val="uk-UA"/>
              </w:rPr>
              <w:t>т.ч</w:t>
            </w:r>
            <w:proofErr w:type="spellEnd"/>
            <w:r w:rsidRPr="007F71FB">
              <w:rPr>
                <w:rFonts w:ascii="Times New Roman" w:hAnsi="Times New Roman"/>
                <w:lang w:val="uk-UA"/>
              </w:rPr>
              <w:t xml:space="preserve">. інженерний склад. </w:t>
            </w:r>
          </w:p>
        </w:tc>
        <w:tc>
          <w:tcPr>
            <w:tcW w:w="4760" w:type="dxa"/>
            <w:tcBorders>
              <w:top w:val="nil"/>
              <w:left w:val="nil"/>
              <w:bottom w:val="single" w:sz="4" w:space="0" w:color="auto"/>
              <w:right w:val="single" w:sz="4" w:space="0" w:color="auto"/>
            </w:tcBorders>
            <w:noWrap/>
            <w:vAlign w:val="center"/>
          </w:tcPr>
          <w:p w14:paraId="4C1C6FF7" w14:textId="77777777" w:rsidR="00262BA7" w:rsidRPr="007F71FB" w:rsidRDefault="00262BA7" w:rsidP="003F6352">
            <w:pPr>
              <w:rPr>
                <w:rFonts w:ascii="Times New Roman" w:hAnsi="Times New Roman"/>
                <w:i/>
                <w:iCs/>
                <w:color w:val="000000"/>
                <w:lang w:val="uk-UA"/>
              </w:rPr>
            </w:pPr>
          </w:p>
        </w:tc>
      </w:tr>
      <w:tr w:rsidR="007F71FB" w:rsidRPr="007F71FB" w14:paraId="5F1C008A" w14:textId="77777777" w:rsidTr="003F6352">
        <w:trPr>
          <w:trHeight w:val="615"/>
        </w:trPr>
        <w:tc>
          <w:tcPr>
            <w:tcW w:w="600" w:type="dxa"/>
            <w:tcBorders>
              <w:top w:val="nil"/>
              <w:left w:val="single" w:sz="4" w:space="0" w:color="auto"/>
              <w:bottom w:val="single" w:sz="4" w:space="0" w:color="auto"/>
              <w:right w:val="single" w:sz="4" w:space="0" w:color="auto"/>
            </w:tcBorders>
            <w:vAlign w:val="center"/>
          </w:tcPr>
          <w:p w14:paraId="5340F1EB" w14:textId="4E821249" w:rsidR="007F71FB" w:rsidRPr="007F71FB" w:rsidRDefault="007F71FB" w:rsidP="003F6352">
            <w:pPr>
              <w:jc w:val="center"/>
              <w:rPr>
                <w:rFonts w:ascii="Times New Roman" w:hAnsi="Times New Roman"/>
                <w:color w:val="000000"/>
                <w:lang w:val="uk-UA"/>
              </w:rPr>
            </w:pPr>
            <w:r w:rsidRPr="007F71FB">
              <w:rPr>
                <w:rFonts w:ascii="Times New Roman" w:hAnsi="Times New Roman"/>
                <w:color w:val="000000"/>
                <w:lang w:val="uk-UA"/>
              </w:rPr>
              <w:t>12</w:t>
            </w:r>
          </w:p>
        </w:tc>
        <w:tc>
          <w:tcPr>
            <w:tcW w:w="4840" w:type="dxa"/>
            <w:tcBorders>
              <w:top w:val="nil"/>
              <w:left w:val="nil"/>
              <w:bottom w:val="single" w:sz="4" w:space="0" w:color="auto"/>
              <w:right w:val="single" w:sz="4" w:space="0" w:color="auto"/>
            </w:tcBorders>
            <w:vAlign w:val="center"/>
          </w:tcPr>
          <w:p w14:paraId="7D8D9537" w14:textId="3AEE9049" w:rsidR="007F71FB" w:rsidRPr="007F71FB" w:rsidRDefault="007F71FB" w:rsidP="003F6352">
            <w:pPr>
              <w:rPr>
                <w:rFonts w:ascii="Times New Roman" w:hAnsi="Times New Roman"/>
                <w:lang w:val="uk-UA"/>
              </w:rPr>
            </w:pPr>
            <w:r w:rsidRPr="007F71FB">
              <w:rPr>
                <w:rFonts w:ascii="Times New Roman" w:hAnsi="Times New Roman"/>
                <w:lang w:val="uk-UA"/>
              </w:rPr>
              <w:t xml:space="preserve">Можливість надання послуг з урахуванням ПДВ та без урахування ПДВ – варіанти відповіді: тільки з ПДВ, тільки без ПДВ, обидва варіанти Так.  </w:t>
            </w:r>
          </w:p>
        </w:tc>
        <w:tc>
          <w:tcPr>
            <w:tcW w:w="4760" w:type="dxa"/>
            <w:tcBorders>
              <w:top w:val="nil"/>
              <w:left w:val="nil"/>
              <w:bottom w:val="single" w:sz="4" w:space="0" w:color="auto"/>
              <w:right w:val="single" w:sz="4" w:space="0" w:color="auto"/>
            </w:tcBorders>
            <w:noWrap/>
            <w:vAlign w:val="center"/>
          </w:tcPr>
          <w:p w14:paraId="3BA25ECF" w14:textId="77777777" w:rsidR="007F71FB" w:rsidRPr="007F71FB" w:rsidRDefault="007F71FB" w:rsidP="003F6352">
            <w:pPr>
              <w:rPr>
                <w:rFonts w:ascii="Times New Roman" w:hAnsi="Times New Roman"/>
                <w:i/>
                <w:iCs/>
                <w:color w:val="000000"/>
                <w:lang w:val="uk-UA"/>
              </w:rPr>
            </w:pPr>
          </w:p>
        </w:tc>
      </w:tr>
      <w:tr w:rsidR="00262BA7" w:rsidRPr="007F71FB" w14:paraId="08A25426" w14:textId="77777777" w:rsidTr="003F6352">
        <w:trPr>
          <w:trHeight w:val="300"/>
        </w:trPr>
        <w:tc>
          <w:tcPr>
            <w:tcW w:w="600" w:type="dxa"/>
            <w:tcBorders>
              <w:top w:val="nil"/>
              <w:left w:val="nil"/>
              <w:bottom w:val="nil"/>
              <w:right w:val="nil"/>
            </w:tcBorders>
            <w:noWrap/>
            <w:vAlign w:val="bottom"/>
            <w:hideMark/>
          </w:tcPr>
          <w:p w14:paraId="73123131" w14:textId="77777777" w:rsidR="00262BA7" w:rsidRPr="007F71FB" w:rsidRDefault="00262BA7" w:rsidP="003F6352">
            <w:pPr>
              <w:rPr>
                <w:rFonts w:ascii="Times New Roman" w:hAnsi="Times New Roman"/>
                <w:color w:val="000000"/>
                <w:lang w:val="uk-UA"/>
              </w:rPr>
            </w:pPr>
          </w:p>
        </w:tc>
        <w:tc>
          <w:tcPr>
            <w:tcW w:w="4840" w:type="dxa"/>
            <w:tcBorders>
              <w:top w:val="nil"/>
              <w:left w:val="nil"/>
              <w:bottom w:val="nil"/>
              <w:right w:val="nil"/>
            </w:tcBorders>
            <w:noWrap/>
            <w:vAlign w:val="bottom"/>
            <w:hideMark/>
          </w:tcPr>
          <w:p w14:paraId="1BF625E8" w14:textId="77777777" w:rsidR="00262BA7" w:rsidRPr="007F71FB" w:rsidRDefault="00262BA7" w:rsidP="003F6352">
            <w:pPr>
              <w:rPr>
                <w:rFonts w:ascii="Times New Roman" w:hAnsi="Times New Roman"/>
                <w:color w:val="000000"/>
                <w:lang w:val="uk-UA"/>
              </w:rPr>
            </w:pPr>
          </w:p>
          <w:p w14:paraId="4D18E78F" w14:textId="77777777" w:rsidR="00262BA7" w:rsidRPr="007F71FB" w:rsidRDefault="00262BA7" w:rsidP="003F6352">
            <w:pPr>
              <w:rPr>
                <w:rFonts w:ascii="Times New Roman" w:hAnsi="Times New Roman"/>
                <w:color w:val="000000"/>
                <w:lang w:val="uk-UA"/>
              </w:rPr>
            </w:pPr>
          </w:p>
          <w:p w14:paraId="4F782E38" w14:textId="77777777" w:rsidR="00262BA7" w:rsidRPr="007F71FB" w:rsidRDefault="00262BA7" w:rsidP="003F6352">
            <w:pPr>
              <w:rPr>
                <w:rFonts w:ascii="Times New Roman" w:hAnsi="Times New Roman"/>
                <w:color w:val="000000"/>
                <w:lang w:val="uk-UA"/>
              </w:rPr>
            </w:pPr>
            <w:r w:rsidRPr="007F71FB">
              <w:rPr>
                <w:rFonts w:ascii="Times New Roman" w:hAnsi="Times New Roman"/>
                <w:color w:val="000000"/>
                <w:lang w:val="uk-UA"/>
              </w:rPr>
              <w:t>Підпис/Печатка</w:t>
            </w:r>
          </w:p>
        </w:tc>
        <w:tc>
          <w:tcPr>
            <w:tcW w:w="4760" w:type="dxa"/>
            <w:tcBorders>
              <w:top w:val="nil"/>
              <w:left w:val="nil"/>
              <w:bottom w:val="nil"/>
              <w:right w:val="nil"/>
            </w:tcBorders>
            <w:noWrap/>
            <w:vAlign w:val="bottom"/>
            <w:hideMark/>
          </w:tcPr>
          <w:p w14:paraId="5091E8F1" w14:textId="77777777" w:rsidR="00262BA7" w:rsidRPr="007F71FB" w:rsidRDefault="00262BA7" w:rsidP="003F6352">
            <w:pPr>
              <w:rPr>
                <w:rFonts w:ascii="Times New Roman" w:hAnsi="Times New Roman"/>
                <w:color w:val="000000"/>
                <w:lang w:val="uk-UA"/>
              </w:rPr>
            </w:pPr>
            <w:r w:rsidRPr="007F71FB">
              <w:rPr>
                <w:rFonts w:ascii="Times New Roman" w:hAnsi="Times New Roman"/>
                <w:color w:val="000000"/>
                <w:lang w:val="uk-UA"/>
              </w:rPr>
              <w:t>(дата)</w:t>
            </w:r>
          </w:p>
        </w:tc>
      </w:tr>
    </w:tbl>
    <w:p w14:paraId="5682ED2D" w14:textId="77777777" w:rsidR="00262BA7" w:rsidRPr="00262BA7" w:rsidRDefault="00262BA7" w:rsidP="00262BA7">
      <w:pPr>
        <w:jc w:val="both"/>
        <w:rPr>
          <w:rFonts w:ascii="Times New Roman" w:eastAsia="Arial" w:hAnsi="Times New Roman"/>
          <w:sz w:val="28"/>
          <w:szCs w:val="28"/>
          <w:lang w:val="uk-UA"/>
        </w:rPr>
      </w:pPr>
    </w:p>
    <w:p w14:paraId="77D1BA1A" w14:textId="77777777" w:rsidR="00262BA7" w:rsidRDefault="00262BA7" w:rsidP="00262BA7">
      <w:pPr>
        <w:rPr>
          <w:lang w:val="uk-UA"/>
        </w:rPr>
      </w:pPr>
    </w:p>
    <w:p w14:paraId="4F9F3580" w14:textId="77777777" w:rsidR="007F71FB" w:rsidRDefault="007F71FB" w:rsidP="00262BA7">
      <w:pPr>
        <w:rPr>
          <w:lang w:val="uk-UA"/>
        </w:rPr>
      </w:pPr>
    </w:p>
    <w:p w14:paraId="4FE62216" w14:textId="77777777" w:rsidR="007F71FB" w:rsidRPr="00262BA7" w:rsidRDefault="007F71FB" w:rsidP="00262BA7">
      <w:pPr>
        <w:rPr>
          <w:lang w:val="uk-UA"/>
        </w:rPr>
      </w:pPr>
    </w:p>
    <w:p w14:paraId="43DD60B8" w14:textId="32112FFC" w:rsidR="00262BA7" w:rsidRPr="00262BA7" w:rsidRDefault="008133EA" w:rsidP="00262BA7">
      <w:pPr>
        <w:jc w:val="center"/>
        <w:rPr>
          <w:rStyle w:val="hps"/>
          <w:rFonts w:ascii="Times New Roman" w:hAnsi="Times New Roman"/>
          <w:b/>
          <w:color w:val="333333"/>
          <w:sz w:val="28"/>
          <w:szCs w:val="28"/>
          <w:lang w:val="uk-UA"/>
        </w:rPr>
      </w:pPr>
      <w:r>
        <w:rPr>
          <w:rStyle w:val="hps"/>
          <w:rFonts w:ascii="Times New Roman" w:hAnsi="Times New Roman"/>
          <w:b/>
          <w:color w:val="333333"/>
          <w:sz w:val="28"/>
          <w:szCs w:val="28"/>
          <w:lang w:val="uk-UA"/>
        </w:rPr>
        <w:lastRenderedPageBreak/>
        <w:t xml:space="preserve">Додаток № </w:t>
      </w:r>
      <w:r w:rsidR="00A62438">
        <w:rPr>
          <w:rStyle w:val="hps"/>
          <w:rFonts w:ascii="Times New Roman" w:hAnsi="Times New Roman"/>
          <w:b/>
          <w:color w:val="333333"/>
          <w:sz w:val="28"/>
          <w:szCs w:val="28"/>
          <w:lang w:val="uk-UA"/>
        </w:rPr>
        <w:t>2</w:t>
      </w:r>
      <w:r w:rsidR="00262BA7" w:rsidRPr="00262BA7">
        <w:rPr>
          <w:rStyle w:val="hps"/>
          <w:rFonts w:ascii="Times New Roman" w:hAnsi="Times New Roman"/>
          <w:b/>
          <w:color w:val="333333"/>
          <w:sz w:val="28"/>
          <w:szCs w:val="28"/>
          <w:lang w:val="uk-UA"/>
        </w:rPr>
        <w:t xml:space="preserve"> до Специфікації</w:t>
      </w:r>
    </w:p>
    <w:p w14:paraId="1ED454A1" w14:textId="77777777" w:rsidR="00262BA7" w:rsidRPr="00262BA7" w:rsidRDefault="00262BA7" w:rsidP="00230370">
      <w:pPr>
        <w:spacing w:after="0"/>
        <w:jc w:val="center"/>
        <w:rPr>
          <w:rFonts w:ascii="Times New Roman" w:hAnsi="Times New Roman"/>
          <w:sz w:val="24"/>
          <w:szCs w:val="24"/>
          <w:lang w:val="uk-UA"/>
        </w:rPr>
      </w:pPr>
      <w:r w:rsidRPr="00262BA7">
        <w:rPr>
          <w:rFonts w:ascii="Times New Roman" w:hAnsi="Times New Roman"/>
          <w:sz w:val="24"/>
          <w:szCs w:val="24"/>
          <w:lang w:val="uk-UA"/>
        </w:rPr>
        <w:t xml:space="preserve">Цінова пропозиція (кошторис) </w:t>
      </w:r>
      <w:r w:rsidR="00153865">
        <w:rPr>
          <w:rFonts w:ascii="Times New Roman" w:hAnsi="Times New Roman"/>
          <w:sz w:val="24"/>
          <w:szCs w:val="24"/>
          <w:lang w:val="uk-UA"/>
        </w:rPr>
        <w:t>по Лоту № 1</w:t>
      </w:r>
    </w:p>
    <w:p w14:paraId="52BF5989" w14:textId="1A6F885B" w:rsidR="00262BA7" w:rsidRDefault="00A62438" w:rsidP="00230370">
      <w:pPr>
        <w:spacing w:after="0"/>
        <w:jc w:val="center"/>
        <w:rPr>
          <w:rFonts w:ascii="Times New Roman" w:hAnsi="Times New Roman"/>
          <w:sz w:val="24"/>
          <w:szCs w:val="24"/>
          <w:lang w:val="uk-UA"/>
        </w:rPr>
      </w:pPr>
      <w:r>
        <w:rPr>
          <w:rFonts w:ascii="Times New Roman" w:hAnsi="Times New Roman"/>
          <w:sz w:val="24"/>
          <w:szCs w:val="24"/>
          <w:lang w:val="uk-UA"/>
        </w:rPr>
        <w:t>по вартості</w:t>
      </w:r>
      <w:r w:rsidR="007D3703">
        <w:rPr>
          <w:rFonts w:ascii="Times New Roman" w:hAnsi="Times New Roman"/>
          <w:sz w:val="24"/>
          <w:szCs w:val="24"/>
          <w:lang w:val="uk-UA"/>
        </w:rPr>
        <w:t xml:space="preserve"> </w:t>
      </w:r>
      <w:r>
        <w:rPr>
          <w:rFonts w:ascii="Times New Roman" w:hAnsi="Times New Roman"/>
          <w:sz w:val="24"/>
          <w:szCs w:val="24"/>
          <w:lang w:val="uk-UA"/>
        </w:rPr>
        <w:t>послуг з т</w:t>
      </w:r>
      <w:r w:rsidRPr="00A62438">
        <w:rPr>
          <w:rFonts w:ascii="Times New Roman" w:hAnsi="Times New Roman"/>
          <w:sz w:val="24"/>
          <w:szCs w:val="24"/>
          <w:lang w:val="uk-UA"/>
        </w:rPr>
        <w:t>ехнічн</w:t>
      </w:r>
      <w:r>
        <w:rPr>
          <w:rFonts w:ascii="Times New Roman" w:hAnsi="Times New Roman"/>
          <w:sz w:val="24"/>
          <w:szCs w:val="24"/>
          <w:lang w:val="uk-UA"/>
        </w:rPr>
        <w:t>ого</w:t>
      </w:r>
      <w:r w:rsidRPr="00A62438">
        <w:rPr>
          <w:rFonts w:ascii="Times New Roman" w:hAnsi="Times New Roman"/>
          <w:sz w:val="24"/>
          <w:szCs w:val="24"/>
          <w:lang w:val="uk-UA"/>
        </w:rPr>
        <w:t xml:space="preserve"> обслуговування автомобілів (мобільних амбулаторій) на СТО повного циклу</w:t>
      </w:r>
    </w:p>
    <w:p w14:paraId="11DACDB1" w14:textId="77777777" w:rsidR="00230370" w:rsidRPr="007D3703" w:rsidRDefault="00230370" w:rsidP="00230370">
      <w:pPr>
        <w:spacing w:after="0"/>
        <w:jc w:val="center"/>
        <w:rPr>
          <w:rFonts w:ascii="Times New Roman" w:hAnsi="Times New Roman"/>
          <w:sz w:val="24"/>
          <w:szCs w:val="24"/>
          <w:lang w:val="uk-UA"/>
        </w:rPr>
      </w:pPr>
    </w:p>
    <w:p w14:paraId="32274B5E" w14:textId="77777777" w:rsidR="00F304A0" w:rsidRPr="00F304A0" w:rsidRDefault="00F304A0" w:rsidP="00F304A0">
      <w:pPr>
        <w:spacing w:after="0"/>
        <w:rPr>
          <w:rFonts w:ascii="Times New Roman" w:hAnsi="Times New Roman"/>
          <w:b/>
          <w:bCs/>
          <w:i/>
          <w:szCs w:val="24"/>
          <w:lang w:val="uk-UA"/>
        </w:rPr>
      </w:pPr>
      <w:r w:rsidRPr="00F304A0">
        <w:rPr>
          <w:rFonts w:ascii="Times New Roman" w:hAnsi="Times New Roman"/>
          <w:b/>
          <w:bCs/>
          <w:i/>
          <w:szCs w:val="24"/>
          <w:lang w:val="uk-UA"/>
        </w:rPr>
        <w:t xml:space="preserve">До уваги, платників ПДВ та не платників ПДВ! </w:t>
      </w:r>
    </w:p>
    <w:p w14:paraId="28831ECE" w14:textId="77777777" w:rsidR="00F304A0" w:rsidRPr="00F304A0" w:rsidRDefault="00F304A0" w:rsidP="00F304A0">
      <w:pPr>
        <w:spacing w:after="0"/>
        <w:rPr>
          <w:rFonts w:ascii="Times New Roman" w:hAnsi="Times New Roman"/>
          <w:b/>
          <w:bCs/>
          <w:i/>
          <w:szCs w:val="24"/>
          <w:lang w:val="uk-UA"/>
        </w:rPr>
      </w:pPr>
      <w:r w:rsidRPr="00F304A0">
        <w:rPr>
          <w:rFonts w:ascii="Times New Roman" w:hAnsi="Times New Roman"/>
          <w:b/>
          <w:bCs/>
          <w:i/>
          <w:szCs w:val="24"/>
          <w:lang w:val="uk-UA"/>
        </w:rPr>
        <w:t>Відповідно до особливостей проектів та їх джерел фінансування:</w:t>
      </w:r>
    </w:p>
    <w:p w14:paraId="58812B19" w14:textId="49418D84" w:rsidR="008133EA" w:rsidRDefault="00F304A0" w:rsidP="00F304A0">
      <w:pPr>
        <w:spacing w:after="0"/>
        <w:rPr>
          <w:rFonts w:ascii="Times New Roman" w:hAnsi="Times New Roman"/>
          <w:b/>
          <w:bCs/>
          <w:i/>
          <w:szCs w:val="24"/>
          <w:lang w:val="uk-UA"/>
        </w:rPr>
      </w:pPr>
      <w:r w:rsidRPr="00F304A0">
        <w:rPr>
          <w:rFonts w:ascii="Times New Roman" w:hAnsi="Times New Roman"/>
          <w:b/>
          <w:bCs/>
          <w:i/>
          <w:szCs w:val="24"/>
          <w:lang w:val="uk-UA"/>
        </w:rPr>
        <w:t>вартість послуг та устаткування може бути оплачена як з урахуванням ПДВ так і без урахування ПДВ у відповідності з укладеною угодою.</w:t>
      </w:r>
    </w:p>
    <w:p w14:paraId="282B3096" w14:textId="77777777" w:rsidR="00F304A0" w:rsidRDefault="00F304A0" w:rsidP="00F304A0">
      <w:pPr>
        <w:spacing w:after="0"/>
        <w:rPr>
          <w:rFonts w:ascii="Times New Roman" w:hAnsi="Times New Roman"/>
          <w:b/>
          <w:bCs/>
          <w:i/>
          <w:szCs w:val="24"/>
          <w:lang w:val="uk-UA"/>
        </w:rPr>
      </w:pPr>
    </w:p>
    <w:p w14:paraId="6E5F45B5" w14:textId="52452716" w:rsidR="00262BA7" w:rsidRPr="00262BA7" w:rsidRDefault="00262BA7" w:rsidP="008133EA">
      <w:pPr>
        <w:rPr>
          <w:rFonts w:ascii="Times New Roman" w:hAnsi="Times New Roman"/>
          <w:lang w:val="uk-UA"/>
        </w:rPr>
      </w:pPr>
      <w:r w:rsidRPr="00262BA7">
        <w:rPr>
          <w:rFonts w:ascii="Times New Roman" w:hAnsi="Times New Roman"/>
          <w:lang w:val="uk-UA"/>
        </w:rPr>
        <w:t xml:space="preserve">Розділ 1. </w:t>
      </w:r>
      <w:r w:rsidR="009771DD">
        <w:rPr>
          <w:rFonts w:ascii="Times New Roman" w:hAnsi="Times New Roman"/>
          <w:lang w:val="uk-UA"/>
        </w:rPr>
        <w:t xml:space="preserve">Вартість послуг </w:t>
      </w:r>
    </w:p>
    <w:tbl>
      <w:tblPr>
        <w:tblW w:w="10497" w:type="dxa"/>
        <w:tblLook w:val="04A0" w:firstRow="1" w:lastRow="0" w:firstColumn="1" w:lastColumn="0" w:noHBand="0" w:noVBand="1"/>
      </w:tblPr>
      <w:tblGrid>
        <w:gridCol w:w="1195"/>
        <w:gridCol w:w="5809"/>
        <w:gridCol w:w="1751"/>
        <w:gridCol w:w="1742"/>
      </w:tblGrid>
      <w:tr w:rsidR="009771DD" w:rsidRPr="00262BA7" w14:paraId="2D199AE7" w14:textId="77777777" w:rsidTr="009771DD">
        <w:trPr>
          <w:trHeight w:val="877"/>
        </w:trPr>
        <w:tc>
          <w:tcPr>
            <w:tcW w:w="1195" w:type="dxa"/>
            <w:tcBorders>
              <w:top w:val="single" w:sz="4" w:space="0" w:color="auto"/>
              <w:left w:val="single" w:sz="4" w:space="0" w:color="auto"/>
              <w:bottom w:val="single" w:sz="4" w:space="0" w:color="auto"/>
              <w:right w:val="single" w:sz="4" w:space="0" w:color="auto"/>
            </w:tcBorders>
            <w:vAlign w:val="center"/>
            <w:hideMark/>
          </w:tcPr>
          <w:p w14:paraId="5802129C" w14:textId="77777777" w:rsidR="009771DD" w:rsidRPr="00262BA7" w:rsidRDefault="009771DD" w:rsidP="003F6352">
            <w:pPr>
              <w:jc w:val="center"/>
              <w:rPr>
                <w:rFonts w:ascii="Times New Roman" w:hAnsi="Times New Roman" w:cs="Times New Roman"/>
                <w:color w:val="000000"/>
                <w:lang w:val="uk-UA" w:eastAsia="uk-UA"/>
              </w:rPr>
            </w:pPr>
            <w:r w:rsidRPr="00262BA7">
              <w:rPr>
                <w:rFonts w:ascii="Times New Roman" w:hAnsi="Times New Roman" w:cs="Times New Roman"/>
                <w:color w:val="000000"/>
                <w:lang w:val="uk-UA" w:eastAsia="uk-UA"/>
              </w:rPr>
              <w:t>№ з/п</w:t>
            </w:r>
          </w:p>
        </w:tc>
        <w:tc>
          <w:tcPr>
            <w:tcW w:w="5809" w:type="dxa"/>
            <w:tcBorders>
              <w:top w:val="single" w:sz="4" w:space="0" w:color="auto"/>
              <w:left w:val="nil"/>
              <w:bottom w:val="single" w:sz="4" w:space="0" w:color="auto"/>
              <w:right w:val="single" w:sz="4" w:space="0" w:color="auto"/>
            </w:tcBorders>
            <w:vAlign w:val="center"/>
            <w:hideMark/>
          </w:tcPr>
          <w:p w14:paraId="6290CD33" w14:textId="01901BB0" w:rsidR="009771DD" w:rsidRPr="00262BA7" w:rsidRDefault="009771DD" w:rsidP="003F6352">
            <w:pPr>
              <w:jc w:val="center"/>
              <w:rPr>
                <w:rFonts w:ascii="Times New Roman" w:hAnsi="Times New Roman" w:cs="Times New Roman"/>
                <w:color w:val="000000"/>
                <w:lang w:val="uk-UA" w:eastAsia="uk-UA"/>
              </w:rPr>
            </w:pPr>
            <w:r w:rsidRPr="00262BA7">
              <w:rPr>
                <w:rFonts w:ascii="Times New Roman" w:hAnsi="Times New Roman" w:cs="Times New Roman"/>
                <w:color w:val="000000"/>
                <w:lang w:val="uk-UA" w:eastAsia="uk-UA"/>
              </w:rPr>
              <w:t xml:space="preserve">Найменування </w:t>
            </w:r>
            <w:r>
              <w:rPr>
                <w:rFonts w:ascii="Times New Roman" w:hAnsi="Times New Roman" w:cs="Times New Roman"/>
                <w:color w:val="000000"/>
                <w:lang w:val="uk-UA" w:eastAsia="uk-UA"/>
              </w:rPr>
              <w:t xml:space="preserve">послуги </w:t>
            </w:r>
          </w:p>
        </w:tc>
        <w:tc>
          <w:tcPr>
            <w:tcW w:w="1751" w:type="dxa"/>
            <w:tcBorders>
              <w:top w:val="single" w:sz="4" w:space="0" w:color="auto"/>
              <w:left w:val="nil"/>
              <w:bottom w:val="single" w:sz="4" w:space="0" w:color="auto"/>
              <w:right w:val="single" w:sz="4" w:space="0" w:color="auto"/>
            </w:tcBorders>
            <w:vAlign w:val="center"/>
            <w:hideMark/>
          </w:tcPr>
          <w:p w14:paraId="7714C1AD" w14:textId="584ABE86" w:rsidR="009771DD" w:rsidRPr="00262BA7" w:rsidRDefault="009771DD" w:rsidP="009058F9">
            <w:pPr>
              <w:jc w:val="center"/>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Вартість </w:t>
            </w:r>
            <w:r w:rsidRPr="009771DD">
              <w:rPr>
                <w:rFonts w:ascii="Times New Roman" w:hAnsi="Times New Roman" w:cs="Times New Roman"/>
                <w:color w:val="000000"/>
                <w:lang w:val="uk-UA" w:eastAsia="uk-UA"/>
              </w:rPr>
              <w:t>нормо-години</w:t>
            </w:r>
            <w:r>
              <w:rPr>
                <w:rFonts w:ascii="Times New Roman" w:hAnsi="Times New Roman" w:cs="Times New Roman"/>
                <w:color w:val="000000"/>
                <w:lang w:val="uk-UA" w:eastAsia="uk-UA"/>
              </w:rPr>
              <w:t xml:space="preserve">, грн. без ПДВ </w:t>
            </w:r>
          </w:p>
        </w:tc>
        <w:tc>
          <w:tcPr>
            <w:tcW w:w="1742" w:type="dxa"/>
            <w:tcBorders>
              <w:top w:val="single" w:sz="4" w:space="0" w:color="auto"/>
              <w:left w:val="nil"/>
              <w:bottom w:val="single" w:sz="4" w:space="0" w:color="auto"/>
              <w:right w:val="single" w:sz="4" w:space="0" w:color="auto"/>
            </w:tcBorders>
            <w:vAlign w:val="center"/>
            <w:hideMark/>
          </w:tcPr>
          <w:p w14:paraId="72570973" w14:textId="207C74A8" w:rsidR="009771DD" w:rsidRPr="00262BA7" w:rsidRDefault="009771DD" w:rsidP="003F6352">
            <w:pPr>
              <w:jc w:val="center"/>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Вартість </w:t>
            </w:r>
            <w:r w:rsidRPr="009771DD">
              <w:rPr>
                <w:rFonts w:ascii="Times New Roman" w:hAnsi="Times New Roman" w:cs="Times New Roman"/>
                <w:color w:val="000000"/>
                <w:lang w:val="uk-UA" w:eastAsia="uk-UA"/>
              </w:rPr>
              <w:t>нормо-години</w:t>
            </w:r>
            <w:r>
              <w:rPr>
                <w:rFonts w:ascii="Times New Roman" w:hAnsi="Times New Roman" w:cs="Times New Roman"/>
                <w:color w:val="000000"/>
                <w:lang w:val="uk-UA" w:eastAsia="uk-UA"/>
              </w:rPr>
              <w:t>, грн. з ПДВ</w:t>
            </w:r>
          </w:p>
        </w:tc>
      </w:tr>
      <w:tr w:rsidR="009771DD" w:rsidRPr="00262BA7" w14:paraId="0522CBDA" w14:textId="77777777" w:rsidTr="009771DD">
        <w:trPr>
          <w:trHeight w:val="292"/>
        </w:trPr>
        <w:tc>
          <w:tcPr>
            <w:tcW w:w="1195" w:type="dxa"/>
            <w:tcBorders>
              <w:top w:val="nil"/>
              <w:left w:val="single" w:sz="4" w:space="0" w:color="auto"/>
              <w:bottom w:val="single" w:sz="4" w:space="0" w:color="auto"/>
              <w:right w:val="single" w:sz="4" w:space="0" w:color="auto"/>
            </w:tcBorders>
            <w:noWrap/>
            <w:vAlign w:val="center"/>
          </w:tcPr>
          <w:p w14:paraId="35AD7AC6" w14:textId="0E77B527" w:rsidR="00323E52" w:rsidRPr="00323E52" w:rsidRDefault="009771DD" w:rsidP="00323E52">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1</w:t>
            </w:r>
          </w:p>
        </w:tc>
        <w:tc>
          <w:tcPr>
            <w:tcW w:w="5809" w:type="dxa"/>
            <w:tcBorders>
              <w:top w:val="nil"/>
              <w:left w:val="nil"/>
              <w:bottom w:val="single" w:sz="4" w:space="0" w:color="auto"/>
              <w:right w:val="single" w:sz="4" w:space="0" w:color="auto"/>
            </w:tcBorders>
            <w:noWrap/>
            <w:vAlign w:val="bottom"/>
          </w:tcPr>
          <w:p w14:paraId="5B4BD25F" w14:textId="0081FA14" w:rsidR="009771DD" w:rsidRPr="00323E52" w:rsidRDefault="009771DD" w:rsidP="009771DD">
            <w:pP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Комп’ютерна діагностика всіх систем авто</w:t>
            </w:r>
            <w:r w:rsidRPr="00323E52">
              <w:rPr>
                <w:rFonts w:ascii="Times New Roman" w:hAnsi="Times New Roman" w:cs="Times New Roman"/>
                <w:color w:val="000000"/>
                <w:lang w:val="uk-UA" w:eastAsia="uk-UA"/>
              </w:rPr>
              <w:tab/>
            </w:r>
          </w:p>
        </w:tc>
        <w:tc>
          <w:tcPr>
            <w:tcW w:w="1751" w:type="dxa"/>
            <w:tcBorders>
              <w:top w:val="nil"/>
              <w:left w:val="nil"/>
              <w:bottom w:val="single" w:sz="4" w:space="0" w:color="auto"/>
              <w:right w:val="single" w:sz="4" w:space="0" w:color="auto"/>
            </w:tcBorders>
            <w:noWrap/>
            <w:vAlign w:val="bottom"/>
          </w:tcPr>
          <w:p w14:paraId="06D27B8E" w14:textId="77777777" w:rsidR="009771DD" w:rsidRPr="00323E52" w:rsidRDefault="009771DD" w:rsidP="009771DD">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53DA9F6C" w14:textId="77777777" w:rsidR="009771DD" w:rsidRPr="00323E52" w:rsidRDefault="009771DD" w:rsidP="009771DD">
            <w:pPr>
              <w:rPr>
                <w:rFonts w:ascii="Times New Roman" w:hAnsi="Times New Roman" w:cs="Times New Roman"/>
                <w:color w:val="000000"/>
                <w:lang w:val="uk-UA" w:eastAsia="uk-UA"/>
              </w:rPr>
            </w:pPr>
          </w:p>
        </w:tc>
      </w:tr>
      <w:tr w:rsidR="009771DD" w:rsidRPr="00262BA7" w14:paraId="5B280DE0" w14:textId="77777777" w:rsidTr="00FD50FD">
        <w:trPr>
          <w:trHeight w:val="292"/>
        </w:trPr>
        <w:tc>
          <w:tcPr>
            <w:tcW w:w="1195" w:type="dxa"/>
            <w:tcBorders>
              <w:top w:val="nil"/>
              <w:left w:val="single" w:sz="4" w:space="0" w:color="auto"/>
              <w:bottom w:val="single" w:sz="4" w:space="0" w:color="auto"/>
              <w:right w:val="single" w:sz="4" w:space="0" w:color="auto"/>
            </w:tcBorders>
            <w:noWrap/>
            <w:vAlign w:val="center"/>
          </w:tcPr>
          <w:p w14:paraId="22F326F7" w14:textId="7A345BD0" w:rsidR="009771DD" w:rsidRPr="00323E52" w:rsidRDefault="009771DD" w:rsidP="009771DD">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2</w:t>
            </w:r>
          </w:p>
        </w:tc>
        <w:tc>
          <w:tcPr>
            <w:tcW w:w="5809" w:type="dxa"/>
            <w:tcBorders>
              <w:top w:val="nil"/>
              <w:left w:val="nil"/>
              <w:bottom w:val="single" w:sz="4" w:space="0" w:color="auto"/>
              <w:right w:val="single" w:sz="4" w:space="0" w:color="auto"/>
            </w:tcBorders>
            <w:noWrap/>
          </w:tcPr>
          <w:p w14:paraId="652A911E" w14:textId="4EEE13AC" w:rsidR="009771DD" w:rsidRPr="00323E52" w:rsidRDefault="009771DD" w:rsidP="009771DD">
            <w:pPr>
              <w:rPr>
                <w:rFonts w:ascii="Times New Roman" w:hAnsi="Times New Roman" w:cs="Times New Roman"/>
                <w:color w:val="000000"/>
                <w:lang w:val="uk-UA" w:eastAsia="uk-UA"/>
              </w:rPr>
            </w:pPr>
            <w:proofErr w:type="spellStart"/>
            <w:r w:rsidRPr="00323E52">
              <w:rPr>
                <w:rFonts w:ascii="Times New Roman" w:hAnsi="Times New Roman" w:cs="Times New Roman"/>
              </w:rPr>
              <w:t>Дефектування</w:t>
            </w:r>
            <w:proofErr w:type="spellEnd"/>
            <w:r w:rsidRPr="00323E52">
              <w:rPr>
                <w:rFonts w:ascii="Times New Roman" w:hAnsi="Times New Roman" w:cs="Times New Roman"/>
              </w:rPr>
              <w:t xml:space="preserve"> </w:t>
            </w:r>
            <w:proofErr w:type="spellStart"/>
            <w:r w:rsidRPr="00323E52">
              <w:rPr>
                <w:rFonts w:ascii="Times New Roman" w:hAnsi="Times New Roman" w:cs="Times New Roman"/>
              </w:rPr>
              <w:t>після</w:t>
            </w:r>
            <w:proofErr w:type="spellEnd"/>
            <w:r w:rsidRPr="00323E52">
              <w:rPr>
                <w:rFonts w:ascii="Times New Roman" w:hAnsi="Times New Roman" w:cs="Times New Roman"/>
              </w:rPr>
              <w:t xml:space="preserve"> ДТП</w:t>
            </w:r>
          </w:p>
        </w:tc>
        <w:tc>
          <w:tcPr>
            <w:tcW w:w="1751" w:type="dxa"/>
            <w:tcBorders>
              <w:top w:val="nil"/>
              <w:left w:val="nil"/>
              <w:bottom w:val="single" w:sz="4" w:space="0" w:color="auto"/>
              <w:right w:val="single" w:sz="4" w:space="0" w:color="auto"/>
            </w:tcBorders>
            <w:noWrap/>
            <w:vAlign w:val="bottom"/>
          </w:tcPr>
          <w:p w14:paraId="2D0E1F5D" w14:textId="77777777" w:rsidR="009771DD" w:rsidRPr="00323E52" w:rsidRDefault="009771DD" w:rsidP="009771DD">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11D6091B" w14:textId="77777777" w:rsidR="009771DD" w:rsidRPr="00323E52" w:rsidRDefault="009771DD" w:rsidP="009771DD">
            <w:pPr>
              <w:rPr>
                <w:rFonts w:ascii="Times New Roman" w:hAnsi="Times New Roman" w:cs="Times New Roman"/>
                <w:color w:val="000000"/>
                <w:lang w:val="uk-UA" w:eastAsia="uk-UA"/>
              </w:rPr>
            </w:pPr>
          </w:p>
        </w:tc>
      </w:tr>
      <w:tr w:rsidR="009771DD" w:rsidRPr="00262BA7" w14:paraId="4A4CFCB0" w14:textId="77777777" w:rsidTr="00FD50FD">
        <w:trPr>
          <w:trHeight w:val="292"/>
        </w:trPr>
        <w:tc>
          <w:tcPr>
            <w:tcW w:w="1195" w:type="dxa"/>
            <w:tcBorders>
              <w:top w:val="nil"/>
              <w:left w:val="single" w:sz="4" w:space="0" w:color="auto"/>
              <w:bottom w:val="single" w:sz="4" w:space="0" w:color="auto"/>
              <w:right w:val="single" w:sz="4" w:space="0" w:color="auto"/>
            </w:tcBorders>
            <w:noWrap/>
            <w:vAlign w:val="center"/>
          </w:tcPr>
          <w:p w14:paraId="2AA925A4" w14:textId="45B32782" w:rsidR="009771DD" w:rsidRPr="00323E52" w:rsidRDefault="009771DD" w:rsidP="009771DD">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3</w:t>
            </w:r>
          </w:p>
        </w:tc>
        <w:tc>
          <w:tcPr>
            <w:tcW w:w="5809" w:type="dxa"/>
            <w:tcBorders>
              <w:top w:val="nil"/>
              <w:left w:val="nil"/>
              <w:bottom w:val="single" w:sz="4" w:space="0" w:color="auto"/>
              <w:right w:val="single" w:sz="4" w:space="0" w:color="auto"/>
            </w:tcBorders>
            <w:noWrap/>
          </w:tcPr>
          <w:p w14:paraId="3615C132" w14:textId="5E989573" w:rsidR="009771DD" w:rsidRPr="00323E52" w:rsidRDefault="009771DD" w:rsidP="009771DD">
            <w:pPr>
              <w:rPr>
                <w:rFonts w:ascii="Times New Roman" w:hAnsi="Times New Roman" w:cs="Times New Roman"/>
                <w:color w:val="000000"/>
                <w:lang w:val="uk-UA" w:eastAsia="uk-UA"/>
              </w:rPr>
            </w:pPr>
            <w:proofErr w:type="spellStart"/>
            <w:r w:rsidRPr="00323E52">
              <w:rPr>
                <w:rFonts w:ascii="Times New Roman" w:hAnsi="Times New Roman" w:cs="Times New Roman"/>
              </w:rPr>
              <w:t>Перевірка</w:t>
            </w:r>
            <w:proofErr w:type="spellEnd"/>
            <w:r w:rsidRPr="00323E52">
              <w:rPr>
                <w:rFonts w:ascii="Times New Roman" w:hAnsi="Times New Roman" w:cs="Times New Roman"/>
              </w:rPr>
              <w:t xml:space="preserve"> </w:t>
            </w:r>
            <w:proofErr w:type="spellStart"/>
            <w:r w:rsidRPr="00323E52">
              <w:rPr>
                <w:rFonts w:ascii="Times New Roman" w:hAnsi="Times New Roman" w:cs="Times New Roman"/>
              </w:rPr>
              <w:t>електроніки</w:t>
            </w:r>
            <w:proofErr w:type="spellEnd"/>
            <w:r w:rsidRPr="00323E52">
              <w:rPr>
                <w:rFonts w:ascii="Times New Roman" w:hAnsi="Times New Roman" w:cs="Times New Roman"/>
              </w:rPr>
              <w:t xml:space="preserve"> </w:t>
            </w:r>
            <w:proofErr w:type="spellStart"/>
            <w:r w:rsidRPr="00323E52">
              <w:rPr>
                <w:rFonts w:ascii="Times New Roman" w:hAnsi="Times New Roman" w:cs="Times New Roman"/>
              </w:rPr>
              <w:t>та</w:t>
            </w:r>
            <w:proofErr w:type="spellEnd"/>
            <w:r w:rsidRPr="00323E52">
              <w:rPr>
                <w:rFonts w:ascii="Times New Roman" w:hAnsi="Times New Roman" w:cs="Times New Roman"/>
              </w:rPr>
              <w:t xml:space="preserve"> CAN-</w:t>
            </w:r>
            <w:proofErr w:type="spellStart"/>
            <w:r w:rsidRPr="00323E52">
              <w:rPr>
                <w:rFonts w:ascii="Times New Roman" w:hAnsi="Times New Roman" w:cs="Times New Roman"/>
              </w:rPr>
              <w:t>шини</w:t>
            </w:r>
            <w:proofErr w:type="spellEnd"/>
          </w:p>
        </w:tc>
        <w:tc>
          <w:tcPr>
            <w:tcW w:w="1751" w:type="dxa"/>
            <w:tcBorders>
              <w:top w:val="nil"/>
              <w:left w:val="nil"/>
              <w:bottom w:val="single" w:sz="4" w:space="0" w:color="auto"/>
              <w:right w:val="single" w:sz="4" w:space="0" w:color="auto"/>
            </w:tcBorders>
            <w:noWrap/>
            <w:vAlign w:val="bottom"/>
          </w:tcPr>
          <w:p w14:paraId="7BA172FA" w14:textId="77777777" w:rsidR="009771DD" w:rsidRPr="00323E52" w:rsidRDefault="009771DD" w:rsidP="009771DD">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7BC4DC86" w14:textId="77777777" w:rsidR="009771DD" w:rsidRPr="00323E52" w:rsidRDefault="009771DD" w:rsidP="009771DD">
            <w:pPr>
              <w:rPr>
                <w:rFonts w:ascii="Times New Roman" w:hAnsi="Times New Roman" w:cs="Times New Roman"/>
                <w:color w:val="000000"/>
                <w:lang w:val="uk-UA" w:eastAsia="uk-UA"/>
              </w:rPr>
            </w:pPr>
          </w:p>
        </w:tc>
      </w:tr>
      <w:tr w:rsidR="009771DD" w:rsidRPr="00262BA7" w14:paraId="5F2CD2C9" w14:textId="77777777" w:rsidTr="00FD50FD">
        <w:trPr>
          <w:trHeight w:val="292"/>
        </w:trPr>
        <w:tc>
          <w:tcPr>
            <w:tcW w:w="1195" w:type="dxa"/>
            <w:tcBorders>
              <w:top w:val="nil"/>
              <w:left w:val="single" w:sz="4" w:space="0" w:color="auto"/>
              <w:bottom w:val="single" w:sz="4" w:space="0" w:color="auto"/>
              <w:right w:val="single" w:sz="4" w:space="0" w:color="auto"/>
            </w:tcBorders>
            <w:noWrap/>
            <w:vAlign w:val="center"/>
          </w:tcPr>
          <w:p w14:paraId="0686B718" w14:textId="04FF8444" w:rsidR="009771DD" w:rsidRPr="00323E52" w:rsidRDefault="009771DD" w:rsidP="009771DD">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4</w:t>
            </w:r>
          </w:p>
        </w:tc>
        <w:tc>
          <w:tcPr>
            <w:tcW w:w="5809" w:type="dxa"/>
            <w:tcBorders>
              <w:top w:val="nil"/>
              <w:left w:val="nil"/>
              <w:bottom w:val="single" w:sz="4" w:space="0" w:color="auto"/>
              <w:right w:val="single" w:sz="4" w:space="0" w:color="auto"/>
            </w:tcBorders>
            <w:noWrap/>
          </w:tcPr>
          <w:p w14:paraId="792ACE4F" w14:textId="64EFCD01" w:rsidR="009771DD" w:rsidRPr="00323E52" w:rsidRDefault="009771DD" w:rsidP="009771DD">
            <w:pPr>
              <w:rPr>
                <w:rFonts w:ascii="Times New Roman" w:hAnsi="Times New Roman" w:cs="Times New Roman"/>
                <w:color w:val="000000"/>
                <w:lang w:val="uk-UA" w:eastAsia="uk-UA"/>
              </w:rPr>
            </w:pPr>
            <w:proofErr w:type="spellStart"/>
            <w:r w:rsidRPr="00323E52">
              <w:rPr>
                <w:rFonts w:ascii="Times New Roman" w:hAnsi="Times New Roman" w:cs="Times New Roman"/>
              </w:rPr>
              <w:t>Діагностика</w:t>
            </w:r>
            <w:proofErr w:type="spellEnd"/>
            <w:r w:rsidRPr="00323E52">
              <w:rPr>
                <w:rFonts w:ascii="Times New Roman" w:hAnsi="Times New Roman" w:cs="Times New Roman"/>
              </w:rPr>
              <w:t xml:space="preserve"> </w:t>
            </w:r>
            <w:proofErr w:type="spellStart"/>
            <w:r w:rsidRPr="00323E52">
              <w:rPr>
                <w:rFonts w:ascii="Times New Roman" w:hAnsi="Times New Roman" w:cs="Times New Roman"/>
              </w:rPr>
              <w:t>перед</w:t>
            </w:r>
            <w:proofErr w:type="spellEnd"/>
            <w:r w:rsidRPr="00323E52">
              <w:rPr>
                <w:rFonts w:ascii="Times New Roman" w:hAnsi="Times New Roman" w:cs="Times New Roman"/>
              </w:rPr>
              <w:t xml:space="preserve"> </w:t>
            </w:r>
            <w:proofErr w:type="spellStart"/>
            <w:r w:rsidRPr="00323E52">
              <w:rPr>
                <w:rFonts w:ascii="Times New Roman" w:hAnsi="Times New Roman" w:cs="Times New Roman"/>
              </w:rPr>
              <w:t>ремонтом</w:t>
            </w:r>
            <w:proofErr w:type="spellEnd"/>
            <w:r w:rsidRPr="00323E52">
              <w:rPr>
                <w:rFonts w:ascii="Times New Roman" w:hAnsi="Times New Roman" w:cs="Times New Roman"/>
              </w:rPr>
              <w:t xml:space="preserve"> (</w:t>
            </w:r>
            <w:proofErr w:type="spellStart"/>
            <w:r w:rsidRPr="00323E52">
              <w:rPr>
                <w:rFonts w:ascii="Times New Roman" w:hAnsi="Times New Roman" w:cs="Times New Roman"/>
              </w:rPr>
              <w:t>обов’язково</w:t>
            </w:r>
            <w:proofErr w:type="spellEnd"/>
            <w:r w:rsidRPr="00323E52">
              <w:rPr>
                <w:rFonts w:ascii="Times New Roman" w:hAnsi="Times New Roman" w:cs="Times New Roman"/>
              </w:rPr>
              <w:t>)</w:t>
            </w:r>
          </w:p>
        </w:tc>
        <w:tc>
          <w:tcPr>
            <w:tcW w:w="1751" w:type="dxa"/>
            <w:tcBorders>
              <w:top w:val="nil"/>
              <w:left w:val="nil"/>
              <w:bottom w:val="single" w:sz="4" w:space="0" w:color="auto"/>
              <w:right w:val="single" w:sz="4" w:space="0" w:color="auto"/>
            </w:tcBorders>
            <w:noWrap/>
            <w:vAlign w:val="bottom"/>
          </w:tcPr>
          <w:p w14:paraId="7A39AE8C" w14:textId="77777777" w:rsidR="009771DD" w:rsidRPr="00323E52" w:rsidRDefault="009771DD" w:rsidP="009771DD">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11EA28D3" w14:textId="77777777" w:rsidR="009771DD" w:rsidRPr="00323E52" w:rsidRDefault="009771DD" w:rsidP="009771DD">
            <w:pPr>
              <w:rPr>
                <w:rFonts w:ascii="Times New Roman" w:hAnsi="Times New Roman" w:cs="Times New Roman"/>
                <w:color w:val="000000"/>
                <w:lang w:val="uk-UA" w:eastAsia="uk-UA"/>
              </w:rPr>
            </w:pPr>
          </w:p>
        </w:tc>
      </w:tr>
      <w:tr w:rsidR="009771DD" w:rsidRPr="00262BA7" w14:paraId="02455A6C" w14:textId="77777777" w:rsidTr="00B06D66">
        <w:trPr>
          <w:trHeight w:val="292"/>
        </w:trPr>
        <w:tc>
          <w:tcPr>
            <w:tcW w:w="1195" w:type="dxa"/>
            <w:tcBorders>
              <w:top w:val="nil"/>
              <w:left w:val="single" w:sz="4" w:space="0" w:color="auto"/>
              <w:bottom w:val="single" w:sz="4" w:space="0" w:color="auto"/>
              <w:right w:val="single" w:sz="4" w:space="0" w:color="auto"/>
            </w:tcBorders>
            <w:noWrap/>
            <w:vAlign w:val="center"/>
          </w:tcPr>
          <w:p w14:paraId="11C49D28" w14:textId="25026839" w:rsidR="009771DD" w:rsidRPr="00323E52" w:rsidRDefault="002253D6" w:rsidP="009771DD">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5</w:t>
            </w:r>
          </w:p>
        </w:tc>
        <w:tc>
          <w:tcPr>
            <w:tcW w:w="5809" w:type="dxa"/>
            <w:tcBorders>
              <w:top w:val="nil"/>
              <w:left w:val="nil"/>
              <w:bottom w:val="single" w:sz="4" w:space="0" w:color="auto"/>
              <w:right w:val="single" w:sz="4" w:space="0" w:color="auto"/>
            </w:tcBorders>
            <w:noWrap/>
          </w:tcPr>
          <w:p w14:paraId="3ECDBDDB" w14:textId="3D4307CF" w:rsidR="009771DD" w:rsidRPr="00323E52" w:rsidRDefault="009771DD" w:rsidP="009771DD">
            <w:pPr>
              <w:rPr>
                <w:rFonts w:ascii="Times New Roman" w:hAnsi="Times New Roman" w:cs="Times New Roman"/>
                <w:color w:val="000000"/>
                <w:lang w:val="uk-UA" w:eastAsia="uk-UA"/>
              </w:rPr>
            </w:pPr>
            <w:r w:rsidRPr="00323E52">
              <w:rPr>
                <w:rFonts w:ascii="Times New Roman" w:hAnsi="Times New Roman" w:cs="Times New Roman"/>
                <w:lang w:val="uk-UA"/>
              </w:rPr>
              <w:t xml:space="preserve"> </w:t>
            </w:r>
            <w:r w:rsidR="002253D6" w:rsidRPr="00323E52">
              <w:rPr>
                <w:rFonts w:ascii="Times New Roman" w:hAnsi="Times New Roman" w:cs="Times New Roman"/>
                <w:lang w:val="uk-UA"/>
              </w:rPr>
              <w:t>Заміна</w:t>
            </w:r>
            <w:r w:rsidRPr="00323E52">
              <w:rPr>
                <w:rFonts w:ascii="Times New Roman" w:hAnsi="Times New Roman" w:cs="Times New Roman"/>
                <w:lang w:val="uk-UA"/>
              </w:rPr>
              <w:t xml:space="preserve"> масл</w:t>
            </w:r>
            <w:r w:rsidR="002253D6" w:rsidRPr="00323E52">
              <w:rPr>
                <w:rFonts w:ascii="Times New Roman" w:hAnsi="Times New Roman" w:cs="Times New Roman"/>
                <w:lang w:val="uk-UA"/>
              </w:rPr>
              <w:t>а</w:t>
            </w:r>
            <w:r w:rsidRPr="00323E52">
              <w:rPr>
                <w:rFonts w:ascii="Times New Roman" w:hAnsi="Times New Roman" w:cs="Times New Roman"/>
                <w:lang w:val="uk-UA"/>
              </w:rPr>
              <w:t xml:space="preserve"> ДВС / АКПП / МКПП</w:t>
            </w:r>
          </w:p>
        </w:tc>
        <w:tc>
          <w:tcPr>
            <w:tcW w:w="1751" w:type="dxa"/>
            <w:tcBorders>
              <w:top w:val="nil"/>
              <w:left w:val="nil"/>
              <w:bottom w:val="single" w:sz="4" w:space="0" w:color="auto"/>
              <w:right w:val="single" w:sz="4" w:space="0" w:color="auto"/>
            </w:tcBorders>
            <w:noWrap/>
            <w:vAlign w:val="bottom"/>
          </w:tcPr>
          <w:p w14:paraId="75F9487B" w14:textId="77777777" w:rsidR="009771DD" w:rsidRPr="00323E52" w:rsidRDefault="009771DD" w:rsidP="009771DD">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775E9349" w14:textId="77777777" w:rsidR="009771DD" w:rsidRPr="00323E52" w:rsidRDefault="009771DD" w:rsidP="009771DD">
            <w:pPr>
              <w:rPr>
                <w:rFonts w:ascii="Times New Roman" w:hAnsi="Times New Roman" w:cs="Times New Roman"/>
                <w:color w:val="000000"/>
                <w:lang w:val="uk-UA" w:eastAsia="uk-UA"/>
              </w:rPr>
            </w:pPr>
          </w:p>
        </w:tc>
      </w:tr>
      <w:tr w:rsidR="009771DD" w:rsidRPr="00262BA7" w14:paraId="702B43C8" w14:textId="77777777" w:rsidTr="00B06D66">
        <w:trPr>
          <w:trHeight w:val="292"/>
        </w:trPr>
        <w:tc>
          <w:tcPr>
            <w:tcW w:w="1195" w:type="dxa"/>
            <w:tcBorders>
              <w:top w:val="nil"/>
              <w:left w:val="single" w:sz="4" w:space="0" w:color="auto"/>
              <w:bottom w:val="single" w:sz="4" w:space="0" w:color="auto"/>
              <w:right w:val="single" w:sz="4" w:space="0" w:color="auto"/>
            </w:tcBorders>
            <w:noWrap/>
            <w:vAlign w:val="center"/>
          </w:tcPr>
          <w:p w14:paraId="39AAA14C" w14:textId="6865249A" w:rsidR="009771DD" w:rsidRPr="00323E52" w:rsidRDefault="002253D6" w:rsidP="009771DD">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6</w:t>
            </w:r>
          </w:p>
        </w:tc>
        <w:tc>
          <w:tcPr>
            <w:tcW w:w="5809" w:type="dxa"/>
            <w:tcBorders>
              <w:top w:val="nil"/>
              <w:left w:val="nil"/>
              <w:bottom w:val="single" w:sz="4" w:space="0" w:color="auto"/>
              <w:right w:val="single" w:sz="4" w:space="0" w:color="auto"/>
            </w:tcBorders>
            <w:noWrap/>
          </w:tcPr>
          <w:p w14:paraId="61FAC610" w14:textId="5AD3B468" w:rsidR="009771DD" w:rsidRPr="00323E52" w:rsidRDefault="009771DD" w:rsidP="009771DD">
            <w:pPr>
              <w:rPr>
                <w:rFonts w:ascii="Times New Roman" w:hAnsi="Times New Roman" w:cs="Times New Roman"/>
                <w:color w:val="000000"/>
                <w:lang w:val="uk-UA" w:eastAsia="uk-UA"/>
              </w:rPr>
            </w:pPr>
            <w:r w:rsidRPr="00323E52">
              <w:rPr>
                <w:rFonts w:ascii="Times New Roman" w:hAnsi="Times New Roman" w:cs="Times New Roman"/>
                <w:lang w:val="uk-UA"/>
              </w:rPr>
              <w:t xml:space="preserve"> </w:t>
            </w:r>
            <w:r w:rsidR="002253D6" w:rsidRPr="00323E52">
              <w:rPr>
                <w:rFonts w:ascii="Times New Roman" w:hAnsi="Times New Roman" w:cs="Times New Roman"/>
                <w:lang w:val="uk-UA"/>
              </w:rPr>
              <w:t>Заміна</w:t>
            </w:r>
            <w:r w:rsidRPr="00323E52">
              <w:rPr>
                <w:rFonts w:ascii="Times New Roman" w:hAnsi="Times New Roman" w:cs="Times New Roman"/>
                <w:lang w:val="uk-UA"/>
              </w:rPr>
              <w:t xml:space="preserve"> антифриз</w:t>
            </w:r>
            <w:r w:rsidR="002253D6" w:rsidRPr="00323E52">
              <w:rPr>
                <w:rFonts w:ascii="Times New Roman" w:hAnsi="Times New Roman" w:cs="Times New Roman"/>
                <w:lang w:val="uk-UA"/>
              </w:rPr>
              <w:t>у</w:t>
            </w:r>
          </w:p>
        </w:tc>
        <w:tc>
          <w:tcPr>
            <w:tcW w:w="1751" w:type="dxa"/>
            <w:tcBorders>
              <w:top w:val="nil"/>
              <w:left w:val="nil"/>
              <w:bottom w:val="single" w:sz="4" w:space="0" w:color="auto"/>
              <w:right w:val="single" w:sz="4" w:space="0" w:color="auto"/>
            </w:tcBorders>
            <w:noWrap/>
            <w:vAlign w:val="bottom"/>
          </w:tcPr>
          <w:p w14:paraId="6C8D4267" w14:textId="77777777" w:rsidR="009771DD" w:rsidRPr="00323E52" w:rsidRDefault="009771DD" w:rsidP="009771DD">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02396D85" w14:textId="77777777" w:rsidR="009771DD" w:rsidRPr="00323E52" w:rsidRDefault="009771DD" w:rsidP="009771DD">
            <w:pPr>
              <w:rPr>
                <w:rFonts w:ascii="Times New Roman" w:hAnsi="Times New Roman" w:cs="Times New Roman"/>
                <w:color w:val="000000"/>
                <w:lang w:val="uk-UA" w:eastAsia="uk-UA"/>
              </w:rPr>
            </w:pPr>
          </w:p>
        </w:tc>
      </w:tr>
      <w:tr w:rsidR="009771DD" w:rsidRPr="00262BA7" w14:paraId="5D485229" w14:textId="77777777" w:rsidTr="00B06D66">
        <w:trPr>
          <w:trHeight w:val="292"/>
        </w:trPr>
        <w:tc>
          <w:tcPr>
            <w:tcW w:w="1195" w:type="dxa"/>
            <w:tcBorders>
              <w:top w:val="nil"/>
              <w:left w:val="single" w:sz="4" w:space="0" w:color="auto"/>
              <w:bottom w:val="single" w:sz="4" w:space="0" w:color="auto"/>
              <w:right w:val="single" w:sz="4" w:space="0" w:color="auto"/>
            </w:tcBorders>
            <w:noWrap/>
            <w:vAlign w:val="center"/>
          </w:tcPr>
          <w:p w14:paraId="46D43FE7" w14:textId="0B3A163E" w:rsidR="009771DD" w:rsidRPr="00323E52" w:rsidRDefault="002253D6" w:rsidP="009771DD">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7</w:t>
            </w:r>
          </w:p>
        </w:tc>
        <w:tc>
          <w:tcPr>
            <w:tcW w:w="5809" w:type="dxa"/>
            <w:tcBorders>
              <w:top w:val="nil"/>
              <w:left w:val="nil"/>
              <w:bottom w:val="single" w:sz="4" w:space="0" w:color="auto"/>
              <w:right w:val="single" w:sz="4" w:space="0" w:color="auto"/>
            </w:tcBorders>
            <w:noWrap/>
          </w:tcPr>
          <w:p w14:paraId="57A44F38" w14:textId="484F43A5" w:rsidR="009771DD" w:rsidRPr="00323E52" w:rsidRDefault="009771DD" w:rsidP="009771DD">
            <w:pPr>
              <w:rPr>
                <w:rFonts w:ascii="Times New Roman" w:hAnsi="Times New Roman" w:cs="Times New Roman"/>
                <w:color w:val="000000"/>
                <w:lang w:val="uk-UA" w:eastAsia="uk-UA"/>
              </w:rPr>
            </w:pPr>
            <w:r w:rsidRPr="00323E52">
              <w:rPr>
                <w:rFonts w:ascii="Times New Roman" w:hAnsi="Times New Roman" w:cs="Times New Roman"/>
                <w:lang w:val="uk-UA"/>
              </w:rPr>
              <w:t xml:space="preserve"> </w:t>
            </w:r>
            <w:r w:rsidR="002253D6" w:rsidRPr="00323E52">
              <w:rPr>
                <w:rFonts w:ascii="Times New Roman" w:hAnsi="Times New Roman" w:cs="Times New Roman"/>
                <w:lang w:val="uk-UA"/>
              </w:rPr>
              <w:t xml:space="preserve">Заміна </w:t>
            </w:r>
            <w:r w:rsidRPr="00323E52">
              <w:rPr>
                <w:rFonts w:ascii="Times New Roman" w:hAnsi="Times New Roman" w:cs="Times New Roman"/>
                <w:lang w:val="uk-UA"/>
              </w:rPr>
              <w:t>гальмівн</w:t>
            </w:r>
            <w:r w:rsidR="002253D6" w:rsidRPr="00323E52">
              <w:rPr>
                <w:rFonts w:ascii="Times New Roman" w:hAnsi="Times New Roman" w:cs="Times New Roman"/>
                <w:lang w:val="uk-UA"/>
              </w:rPr>
              <w:t>ої</w:t>
            </w:r>
            <w:r w:rsidRPr="00323E52">
              <w:rPr>
                <w:rFonts w:ascii="Times New Roman" w:hAnsi="Times New Roman" w:cs="Times New Roman"/>
                <w:lang w:val="uk-UA"/>
              </w:rPr>
              <w:t xml:space="preserve"> рідин</w:t>
            </w:r>
            <w:r w:rsidR="002253D6" w:rsidRPr="00323E52">
              <w:rPr>
                <w:rFonts w:ascii="Times New Roman" w:hAnsi="Times New Roman" w:cs="Times New Roman"/>
                <w:lang w:val="uk-UA"/>
              </w:rPr>
              <w:t>и</w:t>
            </w:r>
          </w:p>
        </w:tc>
        <w:tc>
          <w:tcPr>
            <w:tcW w:w="1751" w:type="dxa"/>
            <w:tcBorders>
              <w:top w:val="nil"/>
              <w:left w:val="nil"/>
              <w:bottom w:val="single" w:sz="4" w:space="0" w:color="auto"/>
              <w:right w:val="single" w:sz="4" w:space="0" w:color="auto"/>
            </w:tcBorders>
            <w:noWrap/>
            <w:vAlign w:val="bottom"/>
          </w:tcPr>
          <w:p w14:paraId="557FEA10" w14:textId="77777777" w:rsidR="009771DD" w:rsidRPr="00323E52" w:rsidRDefault="009771DD" w:rsidP="009771DD">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27435609" w14:textId="77777777" w:rsidR="009771DD" w:rsidRPr="00323E52" w:rsidRDefault="009771DD" w:rsidP="009771DD">
            <w:pPr>
              <w:rPr>
                <w:rFonts w:ascii="Times New Roman" w:hAnsi="Times New Roman" w:cs="Times New Roman"/>
                <w:color w:val="000000"/>
                <w:lang w:val="uk-UA" w:eastAsia="uk-UA"/>
              </w:rPr>
            </w:pPr>
          </w:p>
        </w:tc>
      </w:tr>
      <w:tr w:rsidR="009771DD" w:rsidRPr="00262BA7" w14:paraId="1C8B4BB8" w14:textId="77777777" w:rsidTr="00B06D66">
        <w:trPr>
          <w:trHeight w:val="292"/>
        </w:trPr>
        <w:tc>
          <w:tcPr>
            <w:tcW w:w="1195" w:type="dxa"/>
            <w:tcBorders>
              <w:top w:val="nil"/>
              <w:left w:val="single" w:sz="4" w:space="0" w:color="auto"/>
              <w:bottom w:val="single" w:sz="4" w:space="0" w:color="auto"/>
              <w:right w:val="single" w:sz="4" w:space="0" w:color="auto"/>
            </w:tcBorders>
            <w:noWrap/>
            <w:vAlign w:val="center"/>
          </w:tcPr>
          <w:p w14:paraId="3A84E642" w14:textId="4E740A63" w:rsidR="009771DD" w:rsidRPr="00323E52" w:rsidRDefault="002253D6" w:rsidP="009771DD">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8</w:t>
            </w:r>
          </w:p>
        </w:tc>
        <w:tc>
          <w:tcPr>
            <w:tcW w:w="5809" w:type="dxa"/>
            <w:tcBorders>
              <w:top w:val="nil"/>
              <w:left w:val="nil"/>
              <w:bottom w:val="single" w:sz="4" w:space="0" w:color="auto"/>
              <w:right w:val="single" w:sz="4" w:space="0" w:color="auto"/>
            </w:tcBorders>
            <w:noWrap/>
          </w:tcPr>
          <w:p w14:paraId="17823304" w14:textId="2D2103BD" w:rsidR="009771DD" w:rsidRPr="00323E52" w:rsidRDefault="009771DD" w:rsidP="009771DD">
            <w:pPr>
              <w:rPr>
                <w:rFonts w:ascii="Times New Roman" w:hAnsi="Times New Roman" w:cs="Times New Roman"/>
                <w:color w:val="000000"/>
                <w:lang w:val="uk-UA" w:eastAsia="uk-UA"/>
              </w:rPr>
            </w:pPr>
            <w:r w:rsidRPr="00323E52">
              <w:rPr>
                <w:rFonts w:ascii="Times New Roman" w:hAnsi="Times New Roman" w:cs="Times New Roman"/>
                <w:lang w:val="uk-UA"/>
              </w:rPr>
              <w:t xml:space="preserve"> Заміна фільтрів</w:t>
            </w:r>
            <w:r w:rsidR="002253D6" w:rsidRPr="00323E52">
              <w:rPr>
                <w:rFonts w:ascii="Times New Roman" w:hAnsi="Times New Roman" w:cs="Times New Roman"/>
                <w:lang w:val="uk-UA"/>
              </w:rPr>
              <w:t xml:space="preserve"> </w:t>
            </w:r>
          </w:p>
        </w:tc>
        <w:tc>
          <w:tcPr>
            <w:tcW w:w="1751" w:type="dxa"/>
            <w:tcBorders>
              <w:top w:val="nil"/>
              <w:left w:val="nil"/>
              <w:bottom w:val="single" w:sz="4" w:space="0" w:color="auto"/>
              <w:right w:val="single" w:sz="4" w:space="0" w:color="auto"/>
            </w:tcBorders>
            <w:noWrap/>
            <w:vAlign w:val="bottom"/>
          </w:tcPr>
          <w:p w14:paraId="78EBED67" w14:textId="77777777" w:rsidR="009771DD" w:rsidRPr="00323E52" w:rsidRDefault="009771DD" w:rsidP="009771DD">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0DFF772A" w14:textId="77777777" w:rsidR="009771DD" w:rsidRPr="00323E52" w:rsidRDefault="009771DD" w:rsidP="009771DD">
            <w:pPr>
              <w:rPr>
                <w:rFonts w:ascii="Times New Roman" w:hAnsi="Times New Roman" w:cs="Times New Roman"/>
                <w:color w:val="000000"/>
                <w:lang w:val="uk-UA" w:eastAsia="uk-UA"/>
              </w:rPr>
            </w:pPr>
          </w:p>
        </w:tc>
      </w:tr>
      <w:tr w:rsidR="009771DD" w:rsidRPr="00262BA7" w14:paraId="624D3198" w14:textId="77777777" w:rsidTr="00B06D66">
        <w:trPr>
          <w:trHeight w:val="292"/>
        </w:trPr>
        <w:tc>
          <w:tcPr>
            <w:tcW w:w="1195" w:type="dxa"/>
            <w:tcBorders>
              <w:top w:val="nil"/>
              <w:left w:val="single" w:sz="4" w:space="0" w:color="auto"/>
              <w:bottom w:val="single" w:sz="4" w:space="0" w:color="auto"/>
              <w:right w:val="single" w:sz="4" w:space="0" w:color="auto"/>
            </w:tcBorders>
            <w:noWrap/>
            <w:vAlign w:val="center"/>
          </w:tcPr>
          <w:p w14:paraId="26E493EF" w14:textId="54BF44D7" w:rsidR="009771DD" w:rsidRPr="00323E52" w:rsidRDefault="002253D6" w:rsidP="009771DD">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9</w:t>
            </w:r>
          </w:p>
        </w:tc>
        <w:tc>
          <w:tcPr>
            <w:tcW w:w="5809" w:type="dxa"/>
            <w:tcBorders>
              <w:top w:val="nil"/>
              <w:left w:val="nil"/>
              <w:bottom w:val="single" w:sz="4" w:space="0" w:color="auto"/>
              <w:right w:val="single" w:sz="4" w:space="0" w:color="auto"/>
            </w:tcBorders>
            <w:noWrap/>
          </w:tcPr>
          <w:p w14:paraId="2A0BF33E" w14:textId="1C304425" w:rsidR="009771DD" w:rsidRPr="00323E52" w:rsidRDefault="009771DD" w:rsidP="009771DD">
            <w:pPr>
              <w:rPr>
                <w:rFonts w:ascii="Times New Roman" w:hAnsi="Times New Roman" w:cs="Times New Roman"/>
                <w:color w:val="000000"/>
                <w:lang w:val="uk-UA" w:eastAsia="uk-UA"/>
              </w:rPr>
            </w:pPr>
            <w:r w:rsidRPr="00323E52">
              <w:rPr>
                <w:rFonts w:ascii="Times New Roman" w:hAnsi="Times New Roman" w:cs="Times New Roman"/>
                <w:lang w:val="uk-UA"/>
              </w:rPr>
              <w:t xml:space="preserve"> Регламентні роботи</w:t>
            </w:r>
          </w:p>
        </w:tc>
        <w:tc>
          <w:tcPr>
            <w:tcW w:w="1751" w:type="dxa"/>
            <w:tcBorders>
              <w:top w:val="nil"/>
              <w:left w:val="nil"/>
              <w:bottom w:val="single" w:sz="4" w:space="0" w:color="auto"/>
              <w:right w:val="single" w:sz="4" w:space="0" w:color="auto"/>
            </w:tcBorders>
            <w:noWrap/>
            <w:vAlign w:val="bottom"/>
          </w:tcPr>
          <w:p w14:paraId="277F6CF0" w14:textId="77777777" w:rsidR="009771DD" w:rsidRPr="00323E52" w:rsidRDefault="009771DD" w:rsidP="009771DD">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5E82FDBD" w14:textId="77777777" w:rsidR="009771DD" w:rsidRPr="00323E52" w:rsidRDefault="009771DD" w:rsidP="009771DD">
            <w:pPr>
              <w:rPr>
                <w:rFonts w:ascii="Times New Roman" w:hAnsi="Times New Roman" w:cs="Times New Roman"/>
                <w:color w:val="000000"/>
                <w:lang w:val="uk-UA" w:eastAsia="uk-UA"/>
              </w:rPr>
            </w:pPr>
          </w:p>
        </w:tc>
      </w:tr>
      <w:tr w:rsidR="002253D6" w:rsidRPr="00262BA7" w14:paraId="254EE9EC" w14:textId="77777777" w:rsidTr="00CF0902">
        <w:trPr>
          <w:trHeight w:val="292"/>
        </w:trPr>
        <w:tc>
          <w:tcPr>
            <w:tcW w:w="1195" w:type="dxa"/>
            <w:tcBorders>
              <w:top w:val="nil"/>
              <w:left w:val="single" w:sz="4" w:space="0" w:color="auto"/>
              <w:bottom w:val="single" w:sz="4" w:space="0" w:color="auto"/>
              <w:right w:val="single" w:sz="4" w:space="0" w:color="auto"/>
            </w:tcBorders>
            <w:noWrap/>
            <w:vAlign w:val="center"/>
          </w:tcPr>
          <w:p w14:paraId="467490AD" w14:textId="288D4E88"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10</w:t>
            </w:r>
          </w:p>
        </w:tc>
        <w:tc>
          <w:tcPr>
            <w:tcW w:w="5809" w:type="dxa"/>
            <w:tcBorders>
              <w:top w:val="nil"/>
              <w:left w:val="nil"/>
              <w:bottom w:val="single" w:sz="4" w:space="0" w:color="auto"/>
              <w:right w:val="single" w:sz="4" w:space="0" w:color="auto"/>
            </w:tcBorders>
            <w:noWrap/>
          </w:tcPr>
          <w:p w14:paraId="00DF0B60" w14:textId="3977D816"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Капітальний ремонт двигуна</w:t>
            </w:r>
          </w:p>
        </w:tc>
        <w:tc>
          <w:tcPr>
            <w:tcW w:w="1751" w:type="dxa"/>
            <w:tcBorders>
              <w:top w:val="nil"/>
              <w:left w:val="nil"/>
              <w:bottom w:val="single" w:sz="4" w:space="0" w:color="auto"/>
              <w:right w:val="single" w:sz="4" w:space="0" w:color="auto"/>
            </w:tcBorders>
            <w:noWrap/>
            <w:vAlign w:val="bottom"/>
          </w:tcPr>
          <w:p w14:paraId="07C42324"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0A84D793"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2A5550BA" w14:textId="77777777" w:rsidTr="00CF0902">
        <w:trPr>
          <w:trHeight w:val="292"/>
        </w:trPr>
        <w:tc>
          <w:tcPr>
            <w:tcW w:w="1195" w:type="dxa"/>
            <w:tcBorders>
              <w:top w:val="nil"/>
              <w:left w:val="single" w:sz="4" w:space="0" w:color="auto"/>
              <w:bottom w:val="single" w:sz="4" w:space="0" w:color="auto"/>
              <w:right w:val="single" w:sz="4" w:space="0" w:color="auto"/>
            </w:tcBorders>
            <w:noWrap/>
            <w:vAlign w:val="center"/>
          </w:tcPr>
          <w:p w14:paraId="5F70D7D0" w14:textId="407E6F0B"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11</w:t>
            </w:r>
          </w:p>
        </w:tc>
        <w:tc>
          <w:tcPr>
            <w:tcW w:w="5809" w:type="dxa"/>
            <w:tcBorders>
              <w:top w:val="nil"/>
              <w:left w:val="nil"/>
              <w:bottom w:val="single" w:sz="4" w:space="0" w:color="auto"/>
              <w:right w:val="single" w:sz="4" w:space="0" w:color="auto"/>
            </w:tcBorders>
            <w:noWrap/>
          </w:tcPr>
          <w:p w14:paraId="07143D4A" w14:textId="157AD8AD"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Ремонт турбіни</w:t>
            </w:r>
          </w:p>
        </w:tc>
        <w:tc>
          <w:tcPr>
            <w:tcW w:w="1751" w:type="dxa"/>
            <w:tcBorders>
              <w:top w:val="nil"/>
              <w:left w:val="nil"/>
              <w:bottom w:val="single" w:sz="4" w:space="0" w:color="auto"/>
              <w:right w:val="single" w:sz="4" w:space="0" w:color="auto"/>
            </w:tcBorders>
            <w:noWrap/>
            <w:vAlign w:val="bottom"/>
          </w:tcPr>
          <w:p w14:paraId="2E7FFF46"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7F70ED87"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2F44EEBA" w14:textId="77777777" w:rsidTr="00CF0902">
        <w:trPr>
          <w:trHeight w:val="292"/>
        </w:trPr>
        <w:tc>
          <w:tcPr>
            <w:tcW w:w="1195" w:type="dxa"/>
            <w:tcBorders>
              <w:top w:val="nil"/>
              <w:left w:val="single" w:sz="4" w:space="0" w:color="auto"/>
              <w:bottom w:val="single" w:sz="4" w:space="0" w:color="auto"/>
              <w:right w:val="single" w:sz="4" w:space="0" w:color="auto"/>
            </w:tcBorders>
            <w:noWrap/>
            <w:vAlign w:val="center"/>
          </w:tcPr>
          <w:p w14:paraId="2606ACA4" w14:textId="5FF98AA4"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12</w:t>
            </w:r>
          </w:p>
        </w:tc>
        <w:tc>
          <w:tcPr>
            <w:tcW w:w="5809" w:type="dxa"/>
            <w:tcBorders>
              <w:top w:val="nil"/>
              <w:left w:val="nil"/>
              <w:bottom w:val="single" w:sz="4" w:space="0" w:color="auto"/>
              <w:right w:val="single" w:sz="4" w:space="0" w:color="auto"/>
            </w:tcBorders>
            <w:noWrap/>
          </w:tcPr>
          <w:p w14:paraId="6919C47A" w14:textId="0D8BDCBF"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Ремонт коробки передач (АКПП/МКПП)</w:t>
            </w:r>
          </w:p>
        </w:tc>
        <w:tc>
          <w:tcPr>
            <w:tcW w:w="1751" w:type="dxa"/>
            <w:tcBorders>
              <w:top w:val="nil"/>
              <w:left w:val="nil"/>
              <w:bottom w:val="single" w:sz="4" w:space="0" w:color="auto"/>
              <w:right w:val="single" w:sz="4" w:space="0" w:color="auto"/>
            </w:tcBorders>
            <w:noWrap/>
            <w:vAlign w:val="bottom"/>
          </w:tcPr>
          <w:p w14:paraId="1C935F4E"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5CBBE4CA"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1807C6D6" w14:textId="77777777" w:rsidTr="00CF0902">
        <w:trPr>
          <w:trHeight w:val="292"/>
        </w:trPr>
        <w:tc>
          <w:tcPr>
            <w:tcW w:w="1195" w:type="dxa"/>
            <w:tcBorders>
              <w:top w:val="nil"/>
              <w:left w:val="single" w:sz="4" w:space="0" w:color="auto"/>
              <w:bottom w:val="single" w:sz="4" w:space="0" w:color="auto"/>
              <w:right w:val="single" w:sz="4" w:space="0" w:color="auto"/>
            </w:tcBorders>
            <w:noWrap/>
            <w:vAlign w:val="center"/>
          </w:tcPr>
          <w:p w14:paraId="02872B24" w14:textId="1339BBF5"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13</w:t>
            </w:r>
          </w:p>
        </w:tc>
        <w:tc>
          <w:tcPr>
            <w:tcW w:w="5809" w:type="dxa"/>
            <w:tcBorders>
              <w:top w:val="nil"/>
              <w:left w:val="nil"/>
              <w:bottom w:val="single" w:sz="4" w:space="0" w:color="auto"/>
              <w:right w:val="single" w:sz="4" w:space="0" w:color="auto"/>
            </w:tcBorders>
            <w:noWrap/>
          </w:tcPr>
          <w:p w14:paraId="168EC831" w14:textId="2583FFD8"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Заміна зчеплення</w:t>
            </w:r>
          </w:p>
        </w:tc>
        <w:tc>
          <w:tcPr>
            <w:tcW w:w="1751" w:type="dxa"/>
            <w:tcBorders>
              <w:top w:val="nil"/>
              <w:left w:val="nil"/>
              <w:bottom w:val="single" w:sz="4" w:space="0" w:color="auto"/>
              <w:right w:val="single" w:sz="4" w:space="0" w:color="auto"/>
            </w:tcBorders>
            <w:noWrap/>
            <w:vAlign w:val="bottom"/>
          </w:tcPr>
          <w:p w14:paraId="7EA2B78C"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43686C19"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44918AD7" w14:textId="77777777" w:rsidTr="00CF0902">
        <w:trPr>
          <w:trHeight w:val="292"/>
        </w:trPr>
        <w:tc>
          <w:tcPr>
            <w:tcW w:w="1195" w:type="dxa"/>
            <w:tcBorders>
              <w:top w:val="nil"/>
              <w:left w:val="single" w:sz="4" w:space="0" w:color="auto"/>
              <w:bottom w:val="single" w:sz="4" w:space="0" w:color="auto"/>
              <w:right w:val="single" w:sz="4" w:space="0" w:color="auto"/>
            </w:tcBorders>
            <w:noWrap/>
            <w:vAlign w:val="center"/>
          </w:tcPr>
          <w:p w14:paraId="7D63CBB7" w14:textId="105F5346"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14</w:t>
            </w:r>
          </w:p>
        </w:tc>
        <w:tc>
          <w:tcPr>
            <w:tcW w:w="5809" w:type="dxa"/>
            <w:tcBorders>
              <w:top w:val="nil"/>
              <w:left w:val="nil"/>
              <w:bottom w:val="single" w:sz="4" w:space="0" w:color="auto"/>
              <w:right w:val="single" w:sz="4" w:space="0" w:color="auto"/>
            </w:tcBorders>
            <w:noWrap/>
          </w:tcPr>
          <w:p w14:paraId="788B32B9" w14:textId="578BB097"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Робота з ГРМ</w:t>
            </w:r>
          </w:p>
        </w:tc>
        <w:tc>
          <w:tcPr>
            <w:tcW w:w="1751" w:type="dxa"/>
            <w:tcBorders>
              <w:top w:val="nil"/>
              <w:left w:val="nil"/>
              <w:bottom w:val="single" w:sz="4" w:space="0" w:color="auto"/>
              <w:right w:val="single" w:sz="4" w:space="0" w:color="auto"/>
            </w:tcBorders>
            <w:noWrap/>
            <w:vAlign w:val="bottom"/>
          </w:tcPr>
          <w:p w14:paraId="0F25DE2B"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3AC8CDF2"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4384B38E" w14:textId="77777777" w:rsidTr="00762C76">
        <w:trPr>
          <w:trHeight w:val="292"/>
        </w:trPr>
        <w:tc>
          <w:tcPr>
            <w:tcW w:w="1195" w:type="dxa"/>
            <w:tcBorders>
              <w:top w:val="nil"/>
              <w:left w:val="single" w:sz="4" w:space="0" w:color="auto"/>
              <w:bottom w:val="single" w:sz="4" w:space="0" w:color="auto"/>
              <w:right w:val="single" w:sz="4" w:space="0" w:color="auto"/>
            </w:tcBorders>
            <w:noWrap/>
            <w:vAlign w:val="center"/>
          </w:tcPr>
          <w:p w14:paraId="1E88305A" w14:textId="0B59D6C7"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15</w:t>
            </w:r>
          </w:p>
        </w:tc>
        <w:tc>
          <w:tcPr>
            <w:tcW w:w="5809" w:type="dxa"/>
            <w:tcBorders>
              <w:top w:val="nil"/>
              <w:left w:val="nil"/>
              <w:bottom w:val="single" w:sz="4" w:space="0" w:color="auto"/>
              <w:right w:val="single" w:sz="4" w:space="0" w:color="auto"/>
            </w:tcBorders>
            <w:noWrap/>
          </w:tcPr>
          <w:p w14:paraId="69B3A2CB" w14:textId="1746D96A"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Діагностика підвіски</w:t>
            </w:r>
          </w:p>
        </w:tc>
        <w:tc>
          <w:tcPr>
            <w:tcW w:w="1751" w:type="dxa"/>
            <w:tcBorders>
              <w:top w:val="nil"/>
              <w:left w:val="nil"/>
              <w:bottom w:val="single" w:sz="4" w:space="0" w:color="auto"/>
              <w:right w:val="single" w:sz="4" w:space="0" w:color="auto"/>
            </w:tcBorders>
            <w:noWrap/>
            <w:vAlign w:val="bottom"/>
          </w:tcPr>
          <w:p w14:paraId="2B792522"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61924598"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120602C6" w14:textId="77777777" w:rsidTr="00762C76">
        <w:trPr>
          <w:trHeight w:val="292"/>
        </w:trPr>
        <w:tc>
          <w:tcPr>
            <w:tcW w:w="1195" w:type="dxa"/>
            <w:tcBorders>
              <w:top w:val="nil"/>
              <w:left w:val="single" w:sz="4" w:space="0" w:color="auto"/>
              <w:bottom w:val="single" w:sz="4" w:space="0" w:color="auto"/>
              <w:right w:val="single" w:sz="4" w:space="0" w:color="auto"/>
            </w:tcBorders>
            <w:noWrap/>
            <w:vAlign w:val="center"/>
          </w:tcPr>
          <w:p w14:paraId="69A29654" w14:textId="2E379AD7"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16</w:t>
            </w:r>
          </w:p>
        </w:tc>
        <w:tc>
          <w:tcPr>
            <w:tcW w:w="5809" w:type="dxa"/>
            <w:tcBorders>
              <w:top w:val="nil"/>
              <w:left w:val="nil"/>
              <w:bottom w:val="single" w:sz="4" w:space="0" w:color="auto"/>
              <w:right w:val="single" w:sz="4" w:space="0" w:color="auto"/>
            </w:tcBorders>
            <w:noWrap/>
          </w:tcPr>
          <w:p w14:paraId="1D6E0EA7" w14:textId="0AB9DC58"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Заміна важелів, </w:t>
            </w:r>
            <w:proofErr w:type="spellStart"/>
            <w:r w:rsidRPr="00323E52">
              <w:rPr>
                <w:rFonts w:ascii="Times New Roman" w:hAnsi="Times New Roman" w:cs="Times New Roman"/>
                <w:lang w:val="uk-UA"/>
              </w:rPr>
              <w:t>сайлентблоків</w:t>
            </w:r>
            <w:proofErr w:type="spellEnd"/>
          </w:p>
        </w:tc>
        <w:tc>
          <w:tcPr>
            <w:tcW w:w="1751" w:type="dxa"/>
            <w:tcBorders>
              <w:top w:val="nil"/>
              <w:left w:val="nil"/>
              <w:bottom w:val="single" w:sz="4" w:space="0" w:color="auto"/>
              <w:right w:val="single" w:sz="4" w:space="0" w:color="auto"/>
            </w:tcBorders>
            <w:noWrap/>
            <w:vAlign w:val="bottom"/>
          </w:tcPr>
          <w:p w14:paraId="2234D2FE"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5F8F2832"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18545699" w14:textId="77777777" w:rsidTr="00762C76">
        <w:trPr>
          <w:trHeight w:val="292"/>
        </w:trPr>
        <w:tc>
          <w:tcPr>
            <w:tcW w:w="1195" w:type="dxa"/>
            <w:tcBorders>
              <w:top w:val="nil"/>
              <w:left w:val="single" w:sz="4" w:space="0" w:color="auto"/>
              <w:bottom w:val="single" w:sz="4" w:space="0" w:color="auto"/>
              <w:right w:val="single" w:sz="4" w:space="0" w:color="auto"/>
            </w:tcBorders>
            <w:noWrap/>
            <w:vAlign w:val="center"/>
          </w:tcPr>
          <w:p w14:paraId="0BA51C08" w14:textId="676A6CD8"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17</w:t>
            </w:r>
          </w:p>
        </w:tc>
        <w:tc>
          <w:tcPr>
            <w:tcW w:w="5809" w:type="dxa"/>
            <w:tcBorders>
              <w:top w:val="nil"/>
              <w:left w:val="nil"/>
              <w:bottom w:val="single" w:sz="4" w:space="0" w:color="auto"/>
              <w:right w:val="single" w:sz="4" w:space="0" w:color="auto"/>
            </w:tcBorders>
            <w:noWrap/>
          </w:tcPr>
          <w:p w14:paraId="583117ED" w14:textId="6341A73B"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Ремонт рульового управління</w:t>
            </w:r>
          </w:p>
        </w:tc>
        <w:tc>
          <w:tcPr>
            <w:tcW w:w="1751" w:type="dxa"/>
            <w:tcBorders>
              <w:top w:val="nil"/>
              <w:left w:val="nil"/>
              <w:bottom w:val="single" w:sz="4" w:space="0" w:color="auto"/>
              <w:right w:val="single" w:sz="4" w:space="0" w:color="auto"/>
            </w:tcBorders>
            <w:noWrap/>
            <w:vAlign w:val="bottom"/>
          </w:tcPr>
          <w:p w14:paraId="6E6FC1B3"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5066F1BA"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50031DE5" w14:textId="77777777" w:rsidTr="00762C76">
        <w:trPr>
          <w:trHeight w:val="292"/>
        </w:trPr>
        <w:tc>
          <w:tcPr>
            <w:tcW w:w="1195" w:type="dxa"/>
            <w:tcBorders>
              <w:top w:val="nil"/>
              <w:left w:val="single" w:sz="4" w:space="0" w:color="auto"/>
              <w:bottom w:val="single" w:sz="4" w:space="0" w:color="auto"/>
              <w:right w:val="single" w:sz="4" w:space="0" w:color="auto"/>
            </w:tcBorders>
            <w:noWrap/>
            <w:vAlign w:val="center"/>
          </w:tcPr>
          <w:p w14:paraId="768ADFE1" w14:textId="0A4BBEED"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18</w:t>
            </w:r>
          </w:p>
        </w:tc>
        <w:tc>
          <w:tcPr>
            <w:tcW w:w="5809" w:type="dxa"/>
            <w:tcBorders>
              <w:top w:val="nil"/>
              <w:left w:val="nil"/>
              <w:bottom w:val="single" w:sz="4" w:space="0" w:color="auto"/>
              <w:right w:val="single" w:sz="4" w:space="0" w:color="auto"/>
            </w:tcBorders>
            <w:noWrap/>
          </w:tcPr>
          <w:p w14:paraId="48BBB2B3" w14:textId="463E25C8"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Ремонт гальмівної системи</w:t>
            </w:r>
          </w:p>
        </w:tc>
        <w:tc>
          <w:tcPr>
            <w:tcW w:w="1751" w:type="dxa"/>
            <w:tcBorders>
              <w:top w:val="nil"/>
              <w:left w:val="nil"/>
              <w:bottom w:val="single" w:sz="4" w:space="0" w:color="auto"/>
              <w:right w:val="single" w:sz="4" w:space="0" w:color="auto"/>
            </w:tcBorders>
            <w:noWrap/>
            <w:vAlign w:val="bottom"/>
          </w:tcPr>
          <w:p w14:paraId="63C34F86"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56CEA0FE"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6550B692"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4EE40ADA" w14:textId="3C40813D"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19</w:t>
            </w:r>
          </w:p>
        </w:tc>
        <w:tc>
          <w:tcPr>
            <w:tcW w:w="5809" w:type="dxa"/>
            <w:tcBorders>
              <w:top w:val="nil"/>
              <w:left w:val="nil"/>
              <w:bottom w:val="single" w:sz="4" w:space="0" w:color="auto"/>
              <w:right w:val="single" w:sz="4" w:space="0" w:color="auto"/>
            </w:tcBorders>
            <w:noWrap/>
          </w:tcPr>
          <w:p w14:paraId="1D8126F6" w14:textId="6837825E"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Ремонт електронних блоків</w:t>
            </w:r>
          </w:p>
        </w:tc>
        <w:tc>
          <w:tcPr>
            <w:tcW w:w="1751" w:type="dxa"/>
            <w:tcBorders>
              <w:top w:val="nil"/>
              <w:left w:val="nil"/>
              <w:bottom w:val="single" w:sz="4" w:space="0" w:color="auto"/>
              <w:right w:val="single" w:sz="4" w:space="0" w:color="auto"/>
            </w:tcBorders>
            <w:noWrap/>
            <w:vAlign w:val="bottom"/>
          </w:tcPr>
          <w:p w14:paraId="7EC07611"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387E6E0D"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05F8035E"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6478F4AD" w14:textId="5F33A81D"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20</w:t>
            </w:r>
          </w:p>
        </w:tc>
        <w:tc>
          <w:tcPr>
            <w:tcW w:w="5809" w:type="dxa"/>
            <w:tcBorders>
              <w:top w:val="nil"/>
              <w:left w:val="nil"/>
              <w:bottom w:val="single" w:sz="4" w:space="0" w:color="auto"/>
              <w:right w:val="single" w:sz="4" w:space="0" w:color="auto"/>
            </w:tcBorders>
            <w:noWrap/>
          </w:tcPr>
          <w:p w14:paraId="0F4F716F" w14:textId="7CA863AF"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Кодування / прошивка авто</w:t>
            </w:r>
          </w:p>
        </w:tc>
        <w:tc>
          <w:tcPr>
            <w:tcW w:w="1751" w:type="dxa"/>
            <w:tcBorders>
              <w:top w:val="nil"/>
              <w:left w:val="nil"/>
              <w:bottom w:val="single" w:sz="4" w:space="0" w:color="auto"/>
              <w:right w:val="single" w:sz="4" w:space="0" w:color="auto"/>
            </w:tcBorders>
            <w:noWrap/>
            <w:vAlign w:val="bottom"/>
          </w:tcPr>
          <w:p w14:paraId="75BF67F8"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4B047B38"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514069D2"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16A5CF78" w14:textId="3CAFF4C2"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21</w:t>
            </w:r>
          </w:p>
        </w:tc>
        <w:tc>
          <w:tcPr>
            <w:tcW w:w="5809" w:type="dxa"/>
            <w:tcBorders>
              <w:top w:val="nil"/>
              <w:left w:val="nil"/>
              <w:bottom w:val="single" w:sz="4" w:space="0" w:color="auto"/>
              <w:right w:val="single" w:sz="4" w:space="0" w:color="auto"/>
            </w:tcBorders>
            <w:noWrap/>
          </w:tcPr>
          <w:p w14:paraId="7214E969" w14:textId="59948F62"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Робота з проводкою</w:t>
            </w:r>
          </w:p>
        </w:tc>
        <w:tc>
          <w:tcPr>
            <w:tcW w:w="1751" w:type="dxa"/>
            <w:tcBorders>
              <w:top w:val="nil"/>
              <w:left w:val="nil"/>
              <w:bottom w:val="single" w:sz="4" w:space="0" w:color="auto"/>
              <w:right w:val="single" w:sz="4" w:space="0" w:color="auto"/>
            </w:tcBorders>
            <w:noWrap/>
            <w:vAlign w:val="bottom"/>
          </w:tcPr>
          <w:p w14:paraId="274B518A"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0F83E04B"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65BE19EE"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2F288F8E" w14:textId="4986FD8A"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lastRenderedPageBreak/>
              <w:t>22</w:t>
            </w:r>
          </w:p>
        </w:tc>
        <w:tc>
          <w:tcPr>
            <w:tcW w:w="5809" w:type="dxa"/>
            <w:tcBorders>
              <w:top w:val="nil"/>
              <w:left w:val="nil"/>
              <w:bottom w:val="single" w:sz="4" w:space="0" w:color="auto"/>
              <w:right w:val="single" w:sz="4" w:space="0" w:color="auto"/>
            </w:tcBorders>
            <w:noWrap/>
          </w:tcPr>
          <w:p w14:paraId="42181480" w14:textId="406958AD"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Встановлення додаткового обладнання</w:t>
            </w:r>
          </w:p>
        </w:tc>
        <w:tc>
          <w:tcPr>
            <w:tcW w:w="1751" w:type="dxa"/>
            <w:tcBorders>
              <w:top w:val="nil"/>
              <w:left w:val="nil"/>
              <w:bottom w:val="single" w:sz="4" w:space="0" w:color="auto"/>
              <w:right w:val="single" w:sz="4" w:space="0" w:color="auto"/>
            </w:tcBorders>
            <w:noWrap/>
            <w:vAlign w:val="bottom"/>
          </w:tcPr>
          <w:p w14:paraId="30D74B24"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4E6A7959"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37F2C21B"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61938A84" w14:textId="5F379CEA"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23</w:t>
            </w:r>
          </w:p>
        </w:tc>
        <w:tc>
          <w:tcPr>
            <w:tcW w:w="5809" w:type="dxa"/>
            <w:tcBorders>
              <w:top w:val="nil"/>
              <w:left w:val="nil"/>
              <w:bottom w:val="single" w:sz="4" w:space="0" w:color="auto"/>
              <w:right w:val="single" w:sz="4" w:space="0" w:color="auto"/>
            </w:tcBorders>
            <w:noWrap/>
          </w:tcPr>
          <w:p w14:paraId="7435C224" w14:textId="04DCFFF7" w:rsidR="002253D6" w:rsidRPr="00323E52" w:rsidRDefault="002253D6" w:rsidP="002253D6">
            <w:pPr>
              <w:rPr>
                <w:rFonts w:ascii="Times New Roman" w:hAnsi="Times New Roman" w:cs="Times New Roman"/>
                <w:color w:val="000000"/>
                <w:lang w:val="uk-UA" w:eastAsia="uk-UA"/>
              </w:rPr>
            </w:pPr>
            <w:proofErr w:type="spellStart"/>
            <w:r w:rsidRPr="00323E52">
              <w:rPr>
                <w:rFonts w:ascii="Times New Roman" w:hAnsi="Times New Roman" w:cs="Times New Roman"/>
                <w:lang w:val="uk-UA"/>
              </w:rPr>
              <w:t>Airbag</w:t>
            </w:r>
            <w:proofErr w:type="spellEnd"/>
            <w:r w:rsidRPr="00323E52">
              <w:rPr>
                <w:rFonts w:ascii="Times New Roman" w:hAnsi="Times New Roman" w:cs="Times New Roman"/>
                <w:lang w:val="uk-UA"/>
              </w:rPr>
              <w:t xml:space="preserve"> (діагностика/відновлення)</w:t>
            </w:r>
          </w:p>
        </w:tc>
        <w:tc>
          <w:tcPr>
            <w:tcW w:w="1751" w:type="dxa"/>
            <w:tcBorders>
              <w:top w:val="nil"/>
              <w:left w:val="nil"/>
              <w:bottom w:val="single" w:sz="4" w:space="0" w:color="auto"/>
              <w:right w:val="single" w:sz="4" w:space="0" w:color="auto"/>
            </w:tcBorders>
            <w:noWrap/>
            <w:vAlign w:val="bottom"/>
          </w:tcPr>
          <w:p w14:paraId="4D65D743"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57000CAA"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6FA56F8A"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770D524F" w14:textId="5DE75874"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24</w:t>
            </w:r>
          </w:p>
        </w:tc>
        <w:tc>
          <w:tcPr>
            <w:tcW w:w="5809" w:type="dxa"/>
            <w:tcBorders>
              <w:top w:val="nil"/>
              <w:left w:val="nil"/>
              <w:bottom w:val="single" w:sz="4" w:space="0" w:color="auto"/>
              <w:right w:val="single" w:sz="4" w:space="0" w:color="auto"/>
            </w:tcBorders>
            <w:noWrap/>
          </w:tcPr>
          <w:p w14:paraId="551B8BFF" w14:textId="17F32690"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Ремені безпеки</w:t>
            </w:r>
          </w:p>
        </w:tc>
        <w:tc>
          <w:tcPr>
            <w:tcW w:w="1751" w:type="dxa"/>
            <w:tcBorders>
              <w:top w:val="nil"/>
              <w:left w:val="nil"/>
              <w:bottom w:val="single" w:sz="4" w:space="0" w:color="auto"/>
              <w:right w:val="single" w:sz="4" w:space="0" w:color="auto"/>
            </w:tcBorders>
            <w:noWrap/>
            <w:vAlign w:val="bottom"/>
          </w:tcPr>
          <w:p w14:paraId="1CD693AD"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6EEC05BF"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2A2B93AE"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38B4E46A" w14:textId="242F4BF5"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25</w:t>
            </w:r>
          </w:p>
        </w:tc>
        <w:tc>
          <w:tcPr>
            <w:tcW w:w="5809" w:type="dxa"/>
            <w:tcBorders>
              <w:top w:val="nil"/>
              <w:left w:val="nil"/>
              <w:bottom w:val="single" w:sz="4" w:space="0" w:color="auto"/>
              <w:right w:val="single" w:sz="4" w:space="0" w:color="auto"/>
            </w:tcBorders>
            <w:noWrap/>
          </w:tcPr>
          <w:p w14:paraId="0EAB83E9" w14:textId="50C97EC1"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Системи допомоги водію</w:t>
            </w:r>
          </w:p>
        </w:tc>
        <w:tc>
          <w:tcPr>
            <w:tcW w:w="1751" w:type="dxa"/>
            <w:tcBorders>
              <w:top w:val="nil"/>
              <w:left w:val="nil"/>
              <w:bottom w:val="single" w:sz="4" w:space="0" w:color="auto"/>
              <w:right w:val="single" w:sz="4" w:space="0" w:color="auto"/>
            </w:tcBorders>
            <w:noWrap/>
            <w:vAlign w:val="bottom"/>
          </w:tcPr>
          <w:p w14:paraId="64F04D78"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71D8EDE6"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20B150B3"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64CD4F41" w14:textId="1B5DD934"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26</w:t>
            </w:r>
          </w:p>
        </w:tc>
        <w:tc>
          <w:tcPr>
            <w:tcW w:w="5809" w:type="dxa"/>
            <w:tcBorders>
              <w:top w:val="nil"/>
              <w:left w:val="nil"/>
              <w:bottom w:val="single" w:sz="4" w:space="0" w:color="auto"/>
              <w:right w:val="single" w:sz="4" w:space="0" w:color="auto"/>
            </w:tcBorders>
            <w:noWrap/>
          </w:tcPr>
          <w:p w14:paraId="336650AC" w14:textId="3D5A42A5" w:rsidR="002253D6" w:rsidRPr="00323E52" w:rsidRDefault="002253D6" w:rsidP="002253D6">
            <w:pPr>
              <w:rPr>
                <w:rFonts w:ascii="Times New Roman" w:hAnsi="Times New Roman" w:cs="Times New Roman"/>
                <w:color w:val="000000"/>
                <w:lang w:val="uk-UA" w:eastAsia="uk-UA"/>
              </w:rPr>
            </w:pPr>
            <w:proofErr w:type="spellStart"/>
            <w:r w:rsidRPr="00323E52">
              <w:rPr>
                <w:rFonts w:ascii="Times New Roman" w:hAnsi="Times New Roman" w:cs="Times New Roman"/>
                <w:lang w:val="uk-UA"/>
              </w:rPr>
              <w:t>Airbag</w:t>
            </w:r>
            <w:proofErr w:type="spellEnd"/>
            <w:r w:rsidRPr="00323E52">
              <w:rPr>
                <w:rFonts w:ascii="Times New Roman" w:hAnsi="Times New Roman" w:cs="Times New Roman"/>
                <w:lang w:val="uk-UA"/>
              </w:rPr>
              <w:t xml:space="preserve"> (діагностика/відновлення)</w:t>
            </w:r>
          </w:p>
        </w:tc>
        <w:tc>
          <w:tcPr>
            <w:tcW w:w="1751" w:type="dxa"/>
            <w:tcBorders>
              <w:top w:val="nil"/>
              <w:left w:val="nil"/>
              <w:bottom w:val="single" w:sz="4" w:space="0" w:color="auto"/>
              <w:right w:val="single" w:sz="4" w:space="0" w:color="auto"/>
            </w:tcBorders>
            <w:noWrap/>
            <w:vAlign w:val="bottom"/>
          </w:tcPr>
          <w:p w14:paraId="7731AB13"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477CFAE0"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64A3F898"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4D719707" w14:textId="1197ACFF"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27</w:t>
            </w:r>
          </w:p>
        </w:tc>
        <w:tc>
          <w:tcPr>
            <w:tcW w:w="5809" w:type="dxa"/>
            <w:tcBorders>
              <w:top w:val="nil"/>
              <w:left w:val="nil"/>
              <w:bottom w:val="single" w:sz="4" w:space="0" w:color="auto"/>
              <w:right w:val="single" w:sz="4" w:space="0" w:color="auto"/>
            </w:tcBorders>
            <w:noWrap/>
          </w:tcPr>
          <w:p w14:paraId="19BBC3A2" w14:textId="16B1AD0C"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Магнітоли</w:t>
            </w:r>
            <w:r w:rsidR="00323E52">
              <w:rPr>
                <w:rFonts w:ascii="Times New Roman" w:hAnsi="Times New Roman" w:cs="Times New Roman"/>
                <w:lang w:val="uk-UA"/>
              </w:rPr>
              <w:t xml:space="preserve"> - ремонт, встановлення</w:t>
            </w:r>
          </w:p>
        </w:tc>
        <w:tc>
          <w:tcPr>
            <w:tcW w:w="1751" w:type="dxa"/>
            <w:tcBorders>
              <w:top w:val="nil"/>
              <w:left w:val="nil"/>
              <w:bottom w:val="single" w:sz="4" w:space="0" w:color="auto"/>
              <w:right w:val="single" w:sz="4" w:space="0" w:color="auto"/>
            </w:tcBorders>
            <w:noWrap/>
            <w:vAlign w:val="bottom"/>
          </w:tcPr>
          <w:p w14:paraId="534CDA65"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4663258A"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7DF6CD34"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0184DAC8" w14:textId="28EB3D62"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28</w:t>
            </w:r>
          </w:p>
        </w:tc>
        <w:tc>
          <w:tcPr>
            <w:tcW w:w="5809" w:type="dxa"/>
            <w:tcBorders>
              <w:top w:val="nil"/>
              <w:left w:val="nil"/>
              <w:bottom w:val="single" w:sz="4" w:space="0" w:color="auto"/>
              <w:right w:val="single" w:sz="4" w:space="0" w:color="auto"/>
            </w:tcBorders>
            <w:noWrap/>
          </w:tcPr>
          <w:p w14:paraId="60C9CBEC" w14:textId="75A05170"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Камери (</w:t>
            </w:r>
            <w:proofErr w:type="spellStart"/>
            <w:r w:rsidRPr="00323E52">
              <w:rPr>
                <w:rFonts w:ascii="Times New Roman" w:hAnsi="Times New Roman" w:cs="Times New Roman"/>
                <w:lang w:val="uk-UA"/>
              </w:rPr>
              <w:t>rear</w:t>
            </w:r>
            <w:proofErr w:type="spellEnd"/>
            <w:r w:rsidRPr="00323E52">
              <w:rPr>
                <w:rFonts w:ascii="Times New Roman" w:hAnsi="Times New Roman" w:cs="Times New Roman"/>
                <w:lang w:val="uk-UA"/>
              </w:rPr>
              <w:t>)</w:t>
            </w:r>
            <w:r w:rsidR="00323E52">
              <w:rPr>
                <w:rFonts w:ascii="Times New Roman" w:hAnsi="Times New Roman" w:cs="Times New Roman"/>
                <w:lang w:val="uk-UA"/>
              </w:rPr>
              <w:t xml:space="preserve"> - ремонт, встановлення</w:t>
            </w:r>
          </w:p>
        </w:tc>
        <w:tc>
          <w:tcPr>
            <w:tcW w:w="1751" w:type="dxa"/>
            <w:tcBorders>
              <w:top w:val="nil"/>
              <w:left w:val="nil"/>
              <w:bottom w:val="single" w:sz="4" w:space="0" w:color="auto"/>
              <w:right w:val="single" w:sz="4" w:space="0" w:color="auto"/>
            </w:tcBorders>
            <w:noWrap/>
            <w:vAlign w:val="bottom"/>
          </w:tcPr>
          <w:p w14:paraId="38A10F74"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15DA979B"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6CEA5DFD"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002B3111" w14:textId="5614710F"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29</w:t>
            </w:r>
          </w:p>
        </w:tc>
        <w:tc>
          <w:tcPr>
            <w:tcW w:w="5809" w:type="dxa"/>
            <w:tcBorders>
              <w:top w:val="nil"/>
              <w:left w:val="nil"/>
              <w:bottom w:val="single" w:sz="4" w:space="0" w:color="auto"/>
              <w:right w:val="single" w:sz="4" w:space="0" w:color="auto"/>
            </w:tcBorders>
            <w:noWrap/>
          </w:tcPr>
          <w:p w14:paraId="1405FF51" w14:textId="484CE32F" w:rsidR="002253D6" w:rsidRPr="00323E52" w:rsidRDefault="002253D6" w:rsidP="002253D6">
            <w:pPr>
              <w:rPr>
                <w:rFonts w:ascii="Times New Roman" w:hAnsi="Times New Roman" w:cs="Times New Roman"/>
                <w:color w:val="000000"/>
                <w:lang w:val="uk-UA" w:eastAsia="uk-UA"/>
              </w:rPr>
            </w:pPr>
            <w:proofErr w:type="spellStart"/>
            <w:r w:rsidRPr="00323E52">
              <w:rPr>
                <w:rFonts w:ascii="Times New Roman" w:hAnsi="Times New Roman" w:cs="Times New Roman"/>
                <w:lang w:val="uk-UA"/>
              </w:rPr>
              <w:t>Парктроніки</w:t>
            </w:r>
            <w:proofErr w:type="spellEnd"/>
            <w:r w:rsidR="00323E52">
              <w:rPr>
                <w:rFonts w:ascii="Times New Roman" w:hAnsi="Times New Roman" w:cs="Times New Roman"/>
                <w:lang w:val="uk-UA"/>
              </w:rPr>
              <w:t xml:space="preserve"> - ремонт, встановлення</w:t>
            </w:r>
          </w:p>
        </w:tc>
        <w:tc>
          <w:tcPr>
            <w:tcW w:w="1751" w:type="dxa"/>
            <w:tcBorders>
              <w:top w:val="nil"/>
              <w:left w:val="nil"/>
              <w:bottom w:val="single" w:sz="4" w:space="0" w:color="auto"/>
              <w:right w:val="single" w:sz="4" w:space="0" w:color="auto"/>
            </w:tcBorders>
            <w:noWrap/>
            <w:vAlign w:val="bottom"/>
          </w:tcPr>
          <w:p w14:paraId="45208B5C"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0C8F34D4"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46C34206"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76249CDB" w14:textId="2A285208"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30</w:t>
            </w:r>
          </w:p>
        </w:tc>
        <w:tc>
          <w:tcPr>
            <w:tcW w:w="5809" w:type="dxa"/>
            <w:tcBorders>
              <w:top w:val="nil"/>
              <w:left w:val="nil"/>
              <w:bottom w:val="single" w:sz="4" w:space="0" w:color="auto"/>
              <w:right w:val="single" w:sz="4" w:space="0" w:color="auto"/>
            </w:tcBorders>
            <w:noWrap/>
          </w:tcPr>
          <w:p w14:paraId="75A277C4" w14:textId="4D8A1591"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Аудіосистеми</w:t>
            </w:r>
            <w:r w:rsidR="00323E52">
              <w:rPr>
                <w:rFonts w:ascii="Times New Roman" w:hAnsi="Times New Roman" w:cs="Times New Roman"/>
                <w:lang w:val="uk-UA"/>
              </w:rPr>
              <w:t xml:space="preserve"> - ремонт, встановлення</w:t>
            </w:r>
          </w:p>
        </w:tc>
        <w:tc>
          <w:tcPr>
            <w:tcW w:w="1751" w:type="dxa"/>
            <w:tcBorders>
              <w:top w:val="nil"/>
              <w:left w:val="nil"/>
              <w:bottom w:val="single" w:sz="4" w:space="0" w:color="auto"/>
              <w:right w:val="single" w:sz="4" w:space="0" w:color="auto"/>
            </w:tcBorders>
            <w:noWrap/>
            <w:vAlign w:val="bottom"/>
          </w:tcPr>
          <w:p w14:paraId="74D97DEE"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56C10AAC"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02DE8251"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424CC549" w14:textId="0CCEC225"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31</w:t>
            </w:r>
          </w:p>
        </w:tc>
        <w:tc>
          <w:tcPr>
            <w:tcW w:w="5809" w:type="dxa"/>
            <w:tcBorders>
              <w:top w:val="nil"/>
              <w:left w:val="nil"/>
              <w:bottom w:val="single" w:sz="4" w:space="0" w:color="auto"/>
              <w:right w:val="single" w:sz="4" w:space="0" w:color="auto"/>
            </w:tcBorders>
            <w:noWrap/>
          </w:tcPr>
          <w:p w14:paraId="163948DB" w14:textId="04C727B3" w:rsidR="002253D6" w:rsidRPr="00323E52" w:rsidRDefault="00323E52" w:rsidP="002253D6">
            <w:pPr>
              <w:rPr>
                <w:rFonts w:ascii="Times New Roman" w:hAnsi="Times New Roman" w:cs="Times New Roman"/>
                <w:color w:val="000000"/>
                <w:lang w:val="uk-UA" w:eastAsia="uk-UA"/>
              </w:rPr>
            </w:pPr>
            <w:r>
              <w:rPr>
                <w:rFonts w:ascii="Times New Roman" w:hAnsi="Times New Roman" w:cs="Times New Roman"/>
                <w:lang w:val="uk-UA"/>
              </w:rPr>
              <w:t xml:space="preserve"> </w:t>
            </w:r>
            <w:proofErr w:type="spellStart"/>
            <w:r w:rsidR="002253D6" w:rsidRPr="00323E52">
              <w:rPr>
                <w:rFonts w:ascii="Times New Roman" w:hAnsi="Times New Roman" w:cs="Times New Roman"/>
                <w:lang w:val="uk-UA"/>
              </w:rPr>
              <w:t>Рихтовка</w:t>
            </w:r>
            <w:proofErr w:type="spellEnd"/>
            <w:r>
              <w:rPr>
                <w:rFonts w:ascii="Times New Roman" w:hAnsi="Times New Roman" w:cs="Times New Roman"/>
                <w:lang w:val="uk-UA"/>
              </w:rPr>
              <w:t xml:space="preserve"> кузова</w:t>
            </w:r>
          </w:p>
        </w:tc>
        <w:tc>
          <w:tcPr>
            <w:tcW w:w="1751" w:type="dxa"/>
            <w:tcBorders>
              <w:top w:val="nil"/>
              <w:left w:val="nil"/>
              <w:bottom w:val="single" w:sz="4" w:space="0" w:color="auto"/>
              <w:right w:val="single" w:sz="4" w:space="0" w:color="auto"/>
            </w:tcBorders>
            <w:noWrap/>
            <w:vAlign w:val="bottom"/>
          </w:tcPr>
          <w:p w14:paraId="2EACAA0A"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3104091E"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70FE1DA7"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2D3A1CAB" w14:textId="1E93A476"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32</w:t>
            </w:r>
          </w:p>
        </w:tc>
        <w:tc>
          <w:tcPr>
            <w:tcW w:w="5809" w:type="dxa"/>
            <w:tcBorders>
              <w:top w:val="nil"/>
              <w:left w:val="nil"/>
              <w:bottom w:val="single" w:sz="4" w:space="0" w:color="auto"/>
              <w:right w:val="single" w:sz="4" w:space="0" w:color="auto"/>
            </w:tcBorders>
            <w:noWrap/>
          </w:tcPr>
          <w:p w14:paraId="296A8B4A" w14:textId="19C850B9"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Відновлення геометрії</w:t>
            </w:r>
            <w:r w:rsidR="00323E52">
              <w:rPr>
                <w:rFonts w:ascii="Times New Roman" w:hAnsi="Times New Roman" w:cs="Times New Roman"/>
                <w:lang w:val="uk-UA"/>
              </w:rPr>
              <w:t xml:space="preserve"> кузова</w:t>
            </w:r>
          </w:p>
        </w:tc>
        <w:tc>
          <w:tcPr>
            <w:tcW w:w="1751" w:type="dxa"/>
            <w:tcBorders>
              <w:top w:val="nil"/>
              <w:left w:val="nil"/>
              <w:bottom w:val="single" w:sz="4" w:space="0" w:color="auto"/>
              <w:right w:val="single" w:sz="4" w:space="0" w:color="auto"/>
            </w:tcBorders>
            <w:noWrap/>
            <w:vAlign w:val="bottom"/>
          </w:tcPr>
          <w:p w14:paraId="776E6514"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6128B03E"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1BE023E9"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5FC4756B" w14:textId="56E011EE"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33</w:t>
            </w:r>
          </w:p>
        </w:tc>
        <w:tc>
          <w:tcPr>
            <w:tcW w:w="5809" w:type="dxa"/>
            <w:tcBorders>
              <w:top w:val="nil"/>
              <w:left w:val="nil"/>
              <w:bottom w:val="single" w:sz="4" w:space="0" w:color="auto"/>
              <w:right w:val="single" w:sz="4" w:space="0" w:color="auto"/>
            </w:tcBorders>
            <w:noWrap/>
          </w:tcPr>
          <w:p w14:paraId="0ED97D7D" w14:textId="36B39800"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Фарбування</w:t>
            </w:r>
            <w:r w:rsidR="00323E52">
              <w:rPr>
                <w:rFonts w:ascii="Times New Roman" w:hAnsi="Times New Roman" w:cs="Times New Roman"/>
                <w:lang w:val="uk-UA"/>
              </w:rPr>
              <w:t xml:space="preserve"> кузова</w:t>
            </w:r>
          </w:p>
        </w:tc>
        <w:tc>
          <w:tcPr>
            <w:tcW w:w="1751" w:type="dxa"/>
            <w:tcBorders>
              <w:top w:val="nil"/>
              <w:left w:val="nil"/>
              <w:bottom w:val="single" w:sz="4" w:space="0" w:color="auto"/>
              <w:right w:val="single" w:sz="4" w:space="0" w:color="auto"/>
            </w:tcBorders>
            <w:noWrap/>
            <w:vAlign w:val="bottom"/>
          </w:tcPr>
          <w:p w14:paraId="48AFE24D"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1E897F2A"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23B81087"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00CE5739" w14:textId="044000D1"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34</w:t>
            </w:r>
          </w:p>
        </w:tc>
        <w:tc>
          <w:tcPr>
            <w:tcW w:w="5809" w:type="dxa"/>
            <w:tcBorders>
              <w:top w:val="nil"/>
              <w:left w:val="nil"/>
              <w:bottom w:val="single" w:sz="4" w:space="0" w:color="auto"/>
              <w:right w:val="single" w:sz="4" w:space="0" w:color="auto"/>
            </w:tcBorders>
            <w:noWrap/>
          </w:tcPr>
          <w:p w14:paraId="06F4D451" w14:textId="2D9ACF83"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Робота після ДТП</w:t>
            </w:r>
            <w:r w:rsidR="00323E52">
              <w:rPr>
                <w:rFonts w:ascii="Times New Roman" w:hAnsi="Times New Roman" w:cs="Times New Roman"/>
                <w:lang w:val="uk-UA"/>
              </w:rPr>
              <w:t xml:space="preserve"> кузовні </w:t>
            </w:r>
          </w:p>
        </w:tc>
        <w:tc>
          <w:tcPr>
            <w:tcW w:w="1751" w:type="dxa"/>
            <w:tcBorders>
              <w:top w:val="nil"/>
              <w:left w:val="nil"/>
              <w:bottom w:val="single" w:sz="4" w:space="0" w:color="auto"/>
              <w:right w:val="single" w:sz="4" w:space="0" w:color="auto"/>
            </w:tcBorders>
            <w:noWrap/>
            <w:vAlign w:val="bottom"/>
          </w:tcPr>
          <w:p w14:paraId="7981DA26"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059AEE63"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592C0349"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675EC63C" w14:textId="188E184D"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35</w:t>
            </w:r>
          </w:p>
        </w:tc>
        <w:tc>
          <w:tcPr>
            <w:tcW w:w="5809" w:type="dxa"/>
            <w:tcBorders>
              <w:top w:val="nil"/>
              <w:left w:val="nil"/>
              <w:bottom w:val="single" w:sz="4" w:space="0" w:color="auto"/>
              <w:right w:val="single" w:sz="4" w:space="0" w:color="auto"/>
            </w:tcBorders>
            <w:noWrap/>
          </w:tcPr>
          <w:p w14:paraId="39E7D8AB" w14:textId="407224E0" w:rsidR="002253D6" w:rsidRPr="00323E52" w:rsidRDefault="00323E52" w:rsidP="002253D6">
            <w:pPr>
              <w:rPr>
                <w:rFonts w:ascii="Times New Roman" w:hAnsi="Times New Roman" w:cs="Times New Roman"/>
                <w:color w:val="000000"/>
                <w:lang w:val="uk-UA" w:eastAsia="uk-UA"/>
              </w:rPr>
            </w:pPr>
            <w:r>
              <w:rPr>
                <w:rFonts w:ascii="Times New Roman" w:hAnsi="Times New Roman" w:cs="Times New Roman"/>
                <w:lang w:val="uk-UA"/>
              </w:rPr>
              <w:t xml:space="preserve"> </w:t>
            </w:r>
            <w:r w:rsidR="002253D6" w:rsidRPr="00323E52">
              <w:rPr>
                <w:rFonts w:ascii="Times New Roman" w:hAnsi="Times New Roman" w:cs="Times New Roman"/>
                <w:lang w:val="uk-UA"/>
              </w:rPr>
              <w:t>Полірування фар</w:t>
            </w:r>
          </w:p>
        </w:tc>
        <w:tc>
          <w:tcPr>
            <w:tcW w:w="1751" w:type="dxa"/>
            <w:tcBorders>
              <w:top w:val="nil"/>
              <w:left w:val="nil"/>
              <w:bottom w:val="single" w:sz="4" w:space="0" w:color="auto"/>
              <w:right w:val="single" w:sz="4" w:space="0" w:color="auto"/>
            </w:tcBorders>
            <w:noWrap/>
            <w:vAlign w:val="bottom"/>
          </w:tcPr>
          <w:p w14:paraId="0E6FEF0B"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77322114"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13A84753"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0886EDA7" w14:textId="0D4B0246"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36</w:t>
            </w:r>
          </w:p>
        </w:tc>
        <w:tc>
          <w:tcPr>
            <w:tcW w:w="5809" w:type="dxa"/>
            <w:tcBorders>
              <w:top w:val="nil"/>
              <w:left w:val="nil"/>
              <w:bottom w:val="single" w:sz="4" w:space="0" w:color="auto"/>
              <w:right w:val="single" w:sz="4" w:space="0" w:color="auto"/>
            </w:tcBorders>
            <w:noWrap/>
          </w:tcPr>
          <w:p w14:paraId="3B57C2E3" w14:textId="1425C31F"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Реставрація</w:t>
            </w:r>
            <w:r w:rsidR="00323E52">
              <w:rPr>
                <w:rFonts w:ascii="Times New Roman" w:hAnsi="Times New Roman" w:cs="Times New Roman"/>
                <w:lang w:val="uk-UA"/>
              </w:rPr>
              <w:t>, ремонт фар</w:t>
            </w:r>
          </w:p>
        </w:tc>
        <w:tc>
          <w:tcPr>
            <w:tcW w:w="1751" w:type="dxa"/>
            <w:tcBorders>
              <w:top w:val="nil"/>
              <w:left w:val="nil"/>
              <w:bottom w:val="single" w:sz="4" w:space="0" w:color="auto"/>
              <w:right w:val="single" w:sz="4" w:space="0" w:color="auto"/>
            </w:tcBorders>
            <w:noWrap/>
            <w:vAlign w:val="bottom"/>
          </w:tcPr>
          <w:p w14:paraId="30DC402E"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0C96E3A7"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168BFC91"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39C503D5" w14:textId="30E1460D"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37</w:t>
            </w:r>
          </w:p>
        </w:tc>
        <w:tc>
          <w:tcPr>
            <w:tcW w:w="5809" w:type="dxa"/>
            <w:tcBorders>
              <w:top w:val="nil"/>
              <w:left w:val="nil"/>
              <w:bottom w:val="single" w:sz="4" w:space="0" w:color="auto"/>
              <w:right w:val="single" w:sz="4" w:space="0" w:color="auto"/>
            </w:tcBorders>
            <w:noWrap/>
          </w:tcPr>
          <w:p w14:paraId="5630E38F" w14:textId="3C5C03FC"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Заміна оптики </w:t>
            </w:r>
          </w:p>
        </w:tc>
        <w:tc>
          <w:tcPr>
            <w:tcW w:w="1751" w:type="dxa"/>
            <w:tcBorders>
              <w:top w:val="nil"/>
              <w:left w:val="nil"/>
              <w:bottom w:val="single" w:sz="4" w:space="0" w:color="auto"/>
              <w:right w:val="single" w:sz="4" w:space="0" w:color="auto"/>
            </w:tcBorders>
            <w:noWrap/>
            <w:vAlign w:val="bottom"/>
          </w:tcPr>
          <w:p w14:paraId="2C96D558"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31835621"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079C7BFC"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13651295" w14:textId="0B9AEC09"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38</w:t>
            </w:r>
          </w:p>
        </w:tc>
        <w:tc>
          <w:tcPr>
            <w:tcW w:w="5809" w:type="dxa"/>
            <w:tcBorders>
              <w:top w:val="nil"/>
              <w:left w:val="nil"/>
              <w:bottom w:val="single" w:sz="4" w:space="0" w:color="auto"/>
              <w:right w:val="single" w:sz="4" w:space="0" w:color="auto"/>
            </w:tcBorders>
            <w:noWrap/>
          </w:tcPr>
          <w:p w14:paraId="278691AE" w14:textId="0041269A"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Ремонт елементів салону</w:t>
            </w:r>
          </w:p>
        </w:tc>
        <w:tc>
          <w:tcPr>
            <w:tcW w:w="1751" w:type="dxa"/>
            <w:tcBorders>
              <w:top w:val="nil"/>
              <w:left w:val="nil"/>
              <w:bottom w:val="single" w:sz="4" w:space="0" w:color="auto"/>
              <w:right w:val="single" w:sz="4" w:space="0" w:color="auto"/>
            </w:tcBorders>
            <w:noWrap/>
            <w:vAlign w:val="bottom"/>
          </w:tcPr>
          <w:p w14:paraId="708F98D9"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4FE7B877"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6079B611"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0A1327CC" w14:textId="6FBA573B"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39</w:t>
            </w:r>
          </w:p>
        </w:tc>
        <w:tc>
          <w:tcPr>
            <w:tcW w:w="5809" w:type="dxa"/>
            <w:tcBorders>
              <w:top w:val="nil"/>
              <w:left w:val="nil"/>
              <w:bottom w:val="single" w:sz="4" w:space="0" w:color="auto"/>
              <w:right w:val="single" w:sz="4" w:space="0" w:color="auto"/>
            </w:tcBorders>
            <w:noWrap/>
          </w:tcPr>
          <w:p w14:paraId="1BEA7F33" w14:textId="6260081C"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Перетяжка салону</w:t>
            </w:r>
          </w:p>
        </w:tc>
        <w:tc>
          <w:tcPr>
            <w:tcW w:w="1751" w:type="dxa"/>
            <w:tcBorders>
              <w:top w:val="nil"/>
              <w:left w:val="nil"/>
              <w:bottom w:val="single" w:sz="4" w:space="0" w:color="auto"/>
              <w:right w:val="single" w:sz="4" w:space="0" w:color="auto"/>
            </w:tcBorders>
            <w:noWrap/>
            <w:vAlign w:val="bottom"/>
          </w:tcPr>
          <w:p w14:paraId="0E1E82F3"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43925954"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28632D57"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384AA01D" w14:textId="62993F34"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40</w:t>
            </w:r>
          </w:p>
        </w:tc>
        <w:tc>
          <w:tcPr>
            <w:tcW w:w="5809" w:type="dxa"/>
            <w:tcBorders>
              <w:top w:val="nil"/>
              <w:left w:val="nil"/>
              <w:bottom w:val="single" w:sz="4" w:space="0" w:color="auto"/>
              <w:right w:val="single" w:sz="4" w:space="0" w:color="auto"/>
            </w:tcBorders>
            <w:noWrap/>
          </w:tcPr>
          <w:p w14:paraId="21ED4EA1" w14:textId="0980ACE0"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Індивідуальні роботи з ремонту салону</w:t>
            </w:r>
          </w:p>
        </w:tc>
        <w:tc>
          <w:tcPr>
            <w:tcW w:w="1751" w:type="dxa"/>
            <w:tcBorders>
              <w:top w:val="nil"/>
              <w:left w:val="nil"/>
              <w:bottom w:val="single" w:sz="4" w:space="0" w:color="auto"/>
              <w:right w:val="single" w:sz="4" w:space="0" w:color="auto"/>
            </w:tcBorders>
            <w:noWrap/>
            <w:vAlign w:val="bottom"/>
          </w:tcPr>
          <w:p w14:paraId="27EE4504"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7ADA6BB6"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6CD63393"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7FCF1EC5" w14:textId="148D57CD" w:rsidR="002253D6" w:rsidRPr="00323E52" w:rsidRDefault="002253D6"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41</w:t>
            </w:r>
          </w:p>
        </w:tc>
        <w:tc>
          <w:tcPr>
            <w:tcW w:w="5809" w:type="dxa"/>
            <w:tcBorders>
              <w:top w:val="nil"/>
              <w:left w:val="nil"/>
              <w:bottom w:val="single" w:sz="4" w:space="0" w:color="auto"/>
              <w:right w:val="single" w:sz="4" w:space="0" w:color="auto"/>
            </w:tcBorders>
            <w:noWrap/>
          </w:tcPr>
          <w:p w14:paraId="47DC664C" w14:textId="720B7809"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w:t>
            </w:r>
            <w:proofErr w:type="spellStart"/>
            <w:r w:rsidRPr="00323E52">
              <w:rPr>
                <w:rFonts w:ascii="Times New Roman" w:hAnsi="Times New Roman" w:cs="Times New Roman"/>
              </w:rPr>
              <w:t>Хімчистка</w:t>
            </w:r>
            <w:proofErr w:type="spellEnd"/>
            <w:r w:rsidR="00323E52" w:rsidRPr="00323E52">
              <w:rPr>
                <w:rFonts w:ascii="Times New Roman" w:hAnsi="Times New Roman" w:cs="Times New Roman"/>
                <w:lang w:val="uk-UA"/>
              </w:rPr>
              <w:t xml:space="preserve"> салону</w:t>
            </w:r>
          </w:p>
        </w:tc>
        <w:tc>
          <w:tcPr>
            <w:tcW w:w="1751" w:type="dxa"/>
            <w:tcBorders>
              <w:top w:val="nil"/>
              <w:left w:val="nil"/>
              <w:bottom w:val="single" w:sz="4" w:space="0" w:color="auto"/>
              <w:right w:val="single" w:sz="4" w:space="0" w:color="auto"/>
            </w:tcBorders>
            <w:noWrap/>
            <w:vAlign w:val="bottom"/>
          </w:tcPr>
          <w:p w14:paraId="6D4D5FD4"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4C622946"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16632609"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708583BD" w14:textId="72AB7D54" w:rsidR="002253D6" w:rsidRPr="00323E52" w:rsidRDefault="00323E52"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42</w:t>
            </w:r>
          </w:p>
        </w:tc>
        <w:tc>
          <w:tcPr>
            <w:tcW w:w="5809" w:type="dxa"/>
            <w:tcBorders>
              <w:top w:val="nil"/>
              <w:left w:val="nil"/>
              <w:bottom w:val="single" w:sz="4" w:space="0" w:color="auto"/>
              <w:right w:val="single" w:sz="4" w:space="0" w:color="auto"/>
            </w:tcBorders>
            <w:noWrap/>
          </w:tcPr>
          <w:p w14:paraId="4D1BD4E2" w14:textId="68424ECC"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w:t>
            </w:r>
            <w:proofErr w:type="spellStart"/>
            <w:r w:rsidRPr="00323E52">
              <w:rPr>
                <w:rFonts w:ascii="Times New Roman" w:hAnsi="Times New Roman" w:cs="Times New Roman"/>
              </w:rPr>
              <w:t>Полірування</w:t>
            </w:r>
            <w:proofErr w:type="spellEnd"/>
            <w:r w:rsidR="00323E52" w:rsidRPr="00323E52">
              <w:rPr>
                <w:rFonts w:ascii="Times New Roman" w:hAnsi="Times New Roman" w:cs="Times New Roman"/>
                <w:lang w:val="uk-UA"/>
              </w:rPr>
              <w:t xml:space="preserve"> лакофарбового покриття</w:t>
            </w:r>
          </w:p>
        </w:tc>
        <w:tc>
          <w:tcPr>
            <w:tcW w:w="1751" w:type="dxa"/>
            <w:tcBorders>
              <w:top w:val="nil"/>
              <w:left w:val="nil"/>
              <w:bottom w:val="single" w:sz="4" w:space="0" w:color="auto"/>
              <w:right w:val="single" w:sz="4" w:space="0" w:color="auto"/>
            </w:tcBorders>
            <w:noWrap/>
            <w:vAlign w:val="bottom"/>
          </w:tcPr>
          <w:p w14:paraId="3FC2B93E"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2C4962E1" w14:textId="77777777" w:rsidR="002253D6" w:rsidRPr="00323E52" w:rsidRDefault="002253D6" w:rsidP="002253D6">
            <w:pPr>
              <w:rPr>
                <w:rFonts w:ascii="Times New Roman" w:hAnsi="Times New Roman" w:cs="Times New Roman"/>
                <w:color w:val="000000"/>
                <w:lang w:val="uk-UA" w:eastAsia="uk-UA"/>
              </w:rPr>
            </w:pPr>
          </w:p>
        </w:tc>
      </w:tr>
      <w:tr w:rsidR="002253D6" w:rsidRPr="00262BA7" w14:paraId="528B162F" w14:textId="77777777" w:rsidTr="00604492">
        <w:trPr>
          <w:trHeight w:val="292"/>
        </w:trPr>
        <w:tc>
          <w:tcPr>
            <w:tcW w:w="1195" w:type="dxa"/>
            <w:tcBorders>
              <w:top w:val="nil"/>
              <w:left w:val="single" w:sz="4" w:space="0" w:color="auto"/>
              <w:bottom w:val="single" w:sz="4" w:space="0" w:color="auto"/>
              <w:right w:val="single" w:sz="4" w:space="0" w:color="auto"/>
            </w:tcBorders>
            <w:noWrap/>
            <w:vAlign w:val="center"/>
          </w:tcPr>
          <w:p w14:paraId="7CD1D528" w14:textId="23954AF9" w:rsidR="002253D6" w:rsidRPr="00323E52" w:rsidRDefault="00323E52" w:rsidP="002253D6">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43</w:t>
            </w:r>
          </w:p>
        </w:tc>
        <w:tc>
          <w:tcPr>
            <w:tcW w:w="5809" w:type="dxa"/>
            <w:tcBorders>
              <w:top w:val="nil"/>
              <w:left w:val="nil"/>
              <w:bottom w:val="single" w:sz="4" w:space="0" w:color="auto"/>
              <w:right w:val="single" w:sz="4" w:space="0" w:color="auto"/>
            </w:tcBorders>
            <w:noWrap/>
          </w:tcPr>
          <w:p w14:paraId="18EB68A7" w14:textId="296F589B" w:rsidR="002253D6" w:rsidRPr="00323E52" w:rsidRDefault="002253D6" w:rsidP="002253D6">
            <w:pPr>
              <w:rPr>
                <w:rFonts w:ascii="Times New Roman" w:hAnsi="Times New Roman" w:cs="Times New Roman"/>
                <w:color w:val="000000"/>
                <w:lang w:val="uk-UA" w:eastAsia="uk-UA"/>
              </w:rPr>
            </w:pPr>
            <w:r w:rsidRPr="00323E52">
              <w:rPr>
                <w:rFonts w:ascii="Times New Roman" w:hAnsi="Times New Roman" w:cs="Times New Roman"/>
                <w:lang w:val="uk-UA"/>
              </w:rPr>
              <w:t xml:space="preserve"> </w:t>
            </w:r>
            <w:r w:rsidR="00323E52" w:rsidRPr="00323E52">
              <w:rPr>
                <w:rFonts w:ascii="Times New Roman" w:hAnsi="Times New Roman" w:cs="Times New Roman"/>
                <w:lang w:val="uk-UA"/>
              </w:rPr>
              <w:t>Нанесення з</w:t>
            </w:r>
            <w:proofErr w:type="spellStart"/>
            <w:r w:rsidRPr="00323E52">
              <w:rPr>
                <w:rFonts w:ascii="Times New Roman" w:hAnsi="Times New Roman" w:cs="Times New Roman"/>
              </w:rPr>
              <w:t>ахисн</w:t>
            </w:r>
            <w:proofErr w:type="spellEnd"/>
            <w:r w:rsidR="00323E52" w:rsidRPr="00323E52">
              <w:rPr>
                <w:rFonts w:ascii="Times New Roman" w:hAnsi="Times New Roman" w:cs="Times New Roman"/>
                <w:lang w:val="uk-UA"/>
              </w:rPr>
              <w:t>ого</w:t>
            </w:r>
            <w:r w:rsidRPr="00323E52">
              <w:rPr>
                <w:rFonts w:ascii="Times New Roman" w:hAnsi="Times New Roman" w:cs="Times New Roman"/>
              </w:rPr>
              <w:t xml:space="preserve"> </w:t>
            </w:r>
            <w:proofErr w:type="spellStart"/>
            <w:r w:rsidRPr="00323E52">
              <w:rPr>
                <w:rFonts w:ascii="Times New Roman" w:hAnsi="Times New Roman" w:cs="Times New Roman"/>
              </w:rPr>
              <w:t>покриття</w:t>
            </w:r>
            <w:proofErr w:type="spellEnd"/>
            <w:r w:rsidR="00323E52" w:rsidRPr="00323E52">
              <w:rPr>
                <w:rFonts w:ascii="Times New Roman" w:hAnsi="Times New Roman" w:cs="Times New Roman"/>
                <w:lang w:val="uk-UA"/>
              </w:rPr>
              <w:t xml:space="preserve"> на фарбу</w:t>
            </w:r>
          </w:p>
        </w:tc>
        <w:tc>
          <w:tcPr>
            <w:tcW w:w="1751" w:type="dxa"/>
            <w:tcBorders>
              <w:top w:val="nil"/>
              <w:left w:val="nil"/>
              <w:bottom w:val="single" w:sz="4" w:space="0" w:color="auto"/>
              <w:right w:val="single" w:sz="4" w:space="0" w:color="auto"/>
            </w:tcBorders>
            <w:noWrap/>
            <w:vAlign w:val="bottom"/>
          </w:tcPr>
          <w:p w14:paraId="1A1A91BB" w14:textId="77777777" w:rsidR="002253D6" w:rsidRPr="00323E52" w:rsidRDefault="002253D6" w:rsidP="002253D6">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08557C38" w14:textId="77777777" w:rsidR="002253D6" w:rsidRPr="00323E52" w:rsidRDefault="002253D6" w:rsidP="002253D6">
            <w:pPr>
              <w:rPr>
                <w:rFonts w:ascii="Times New Roman" w:hAnsi="Times New Roman" w:cs="Times New Roman"/>
                <w:color w:val="000000"/>
                <w:lang w:val="uk-UA" w:eastAsia="uk-UA"/>
              </w:rPr>
            </w:pPr>
          </w:p>
        </w:tc>
      </w:tr>
      <w:tr w:rsidR="00323E52" w:rsidRPr="00262BA7" w14:paraId="0D121280" w14:textId="77777777" w:rsidTr="00DA6943">
        <w:trPr>
          <w:trHeight w:val="292"/>
        </w:trPr>
        <w:tc>
          <w:tcPr>
            <w:tcW w:w="1195" w:type="dxa"/>
            <w:tcBorders>
              <w:top w:val="nil"/>
              <w:left w:val="single" w:sz="4" w:space="0" w:color="auto"/>
              <w:bottom w:val="single" w:sz="4" w:space="0" w:color="auto"/>
              <w:right w:val="single" w:sz="4" w:space="0" w:color="auto"/>
            </w:tcBorders>
            <w:noWrap/>
            <w:vAlign w:val="center"/>
          </w:tcPr>
          <w:p w14:paraId="59B65178" w14:textId="65C2E998" w:rsidR="00323E52" w:rsidRPr="00323E52" w:rsidRDefault="00323E52" w:rsidP="00323E52">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44</w:t>
            </w:r>
          </w:p>
        </w:tc>
        <w:tc>
          <w:tcPr>
            <w:tcW w:w="5809" w:type="dxa"/>
            <w:tcBorders>
              <w:top w:val="nil"/>
              <w:left w:val="nil"/>
              <w:bottom w:val="single" w:sz="4" w:space="0" w:color="auto"/>
              <w:right w:val="single" w:sz="4" w:space="0" w:color="auto"/>
            </w:tcBorders>
            <w:noWrap/>
          </w:tcPr>
          <w:p w14:paraId="42606101" w14:textId="6A9194EE" w:rsidR="00323E52" w:rsidRPr="00323E52" w:rsidRDefault="00323E52" w:rsidP="00323E52">
            <w:pPr>
              <w:rPr>
                <w:rFonts w:ascii="Times New Roman" w:hAnsi="Times New Roman" w:cs="Times New Roman"/>
                <w:color w:val="000000"/>
                <w:lang w:val="uk-UA" w:eastAsia="uk-UA"/>
              </w:rPr>
            </w:pPr>
            <w:proofErr w:type="spellStart"/>
            <w:r w:rsidRPr="00323E52">
              <w:rPr>
                <w:rFonts w:ascii="Times New Roman" w:hAnsi="Times New Roman" w:cs="Times New Roman"/>
                <w:lang w:val="uk-UA"/>
              </w:rPr>
              <w:t>Шиномонтаж</w:t>
            </w:r>
            <w:proofErr w:type="spellEnd"/>
            <w:r w:rsidRPr="00323E52">
              <w:rPr>
                <w:rFonts w:ascii="Times New Roman" w:hAnsi="Times New Roman" w:cs="Times New Roman"/>
                <w:lang w:val="uk-UA"/>
              </w:rPr>
              <w:t xml:space="preserve"> (повний цикл)</w:t>
            </w:r>
          </w:p>
        </w:tc>
        <w:tc>
          <w:tcPr>
            <w:tcW w:w="1751" w:type="dxa"/>
            <w:tcBorders>
              <w:top w:val="nil"/>
              <w:left w:val="nil"/>
              <w:bottom w:val="single" w:sz="4" w:space="0" w:color="auto"/>
              <w:right w:val="single" w:sz="4" w:space="0" w:color="auto"/>
            </w:tcBorders>
            <w:noWrap/>
            <w:vAlign w:val="bottom"/>
          </w:tcPr>
          <w:p w14:paraId="0676393C" w14:textId="77777777" w:rsidR="00323E52" w:rsidRPr="00323E52" w:rsidRDefault="00323E52" w:rsidP="00323E52">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007E6C6C" w14:textId="77777777" w:rsidR="00323E52" w:rsidRPr="00323E52" w:rsidRDefault="00323E52" w:rsidP="00323E52">
            <w:pPr>
              <w:rPr>
                <w:rFonts w:ascii="Times New Roman" w:hAnsi="Times New Roman" w:cs="Times New Roman"/>
                <w:color w:val="000000"/>
                <w:lang w:val="uk-UA" w:eastAsia="uk-UA"/>
              </w:rPr>
            </w:pPr>
          </w:p>
        </w:tc>
      </w:tr>
      <w:tr w:rsidR="00323E52" w:rsidRPr="00262BA7" w14:paraId="7C8AF8F4" w14:textId="77777777" w:rsidTr="00DA6943">
        <w:trPr>
          <w:trHeight w:val="292"/>
        </w:trPr>
        <w:tc>
          <w:tcPr>
            <w:tcW w:w="1195" w:type="dxa"/>
            <w:tcBorders>
              <w:top w:val="nil"/>
              <w:left w:val="single" w:sz="4" w:space="0" w:color="auto"/>
              <w:bottom w:val="single" w:sz="4" w:space="0" w:color="auto"/>
              <w:right w:val="single" w:sz="4" w:space="0" w:color="auto"/>
            </w:tcBorders>
            <w:noWrap/>
            <w:vAlign w:val="center"/>
          </w:tcPr>
          <w:p w14:paraId="095C72E0" w14:textId="66F11CB8" w:rsidR="00323E52" w:rsidRPr="00323E52" w:rsidRDefault="00323E52" w:rsidP="00323E52">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45</w:t>
            </w:r>
          </w:p>
        </w:tc>
        <w:tc>
          <w:tcPr>
            <w:tcW w:w="5809" w:type="dxa"/>
            <w:tcBorders>
              <w:top w:val="nil"/>
              <w:left w:val="nil"/>
              <w:bottom w:val="single" w:sz="4" w:space="0" w:color="auto"/>
              <w:right w:val="single" w:sz="4" w:space="0" w:color="auto"/>
            </w:tcBorders>
            <w:noWrap/>
          </w:tcPr>
          <w:p w14:paraId="3AAFA719" w14:textId="07C00065" w:rsidR="00323E52" w:rsidRPr="00323E52" w:rsidRDefault="00323E52" w:rsidP="00323E52">
            <w:pPr>
              <w:rPr>
                <w:rFonts w:ascii="Times New Roman" w:hAnsi="Times New Roman" w:cs="Times New Roman"/>
                <w:color w:val="000000"/>
                <w:lang w:val="uk-UA" w:eastAsia="uk-UA"/>
              </w:rPr>
            </w:pPr>
            <w:r w:rsidRPr="00323E52">
              <w:rPr>
                <w:rFonts w:ascii="Times New Roman" w:hAnsi="Times New Roman" w:cs="Times New Roman"/>
                <w:lang w:val="uk-UA"/>
              </w:rPr>
              <w:t>Розвал-сходження 3D</w:t>
            </w:r>
          </w:p>
        </w:tc>
        <w:tc>
          <w:tcPr>
            <w:tcW w:w="1751" w:type="dxa"/>
            <w:tcBorders>
              <w:top w:val="nil"/>
              <w:left w:val="nil"/>
              <w:bottom w:val="single" w:sz="4" w:space="0" w:color="auto"/>
              <w:right w:val="single" w:sz="4" w:space="0" w:color="auto"/>
            </w:tcBorders>
            <w:noWrap/>
            <w:vAlign w:val="bottom"/>
          </w:tcPr>
          <w:p w14:paraId="7FAA3040" w14:textId="77777777" w:rsidR="00323E52" w:rsidRPr="00323E52" w:rsidRDefault="00323E52" w:rsidP="00323E52">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3F09F864" w14:textId="77777777" w:rsidR="00323E52" w:rsidRPr="00323E52" w:rsidRDefault="00323E52" w:rsidP="00323E52">
            <w:pPr>
              <w:rPr>
                <w:rFonts w:ascii="Times New Roman" w:hAnsi="Times New Roman" w:cs="Times New Roman"/>
                <w:color w:val="000000"/>
                <w:lang w:val="uk-UA" w:eastAsia="uk-UA"/>
              </w:rPr>
            </w:pPr>
          </w:p>
        </w:tc>
      </w:tr>
      <w:tr w:rsidR="00323E52" w:rsidRPr="00262BA7" w14:paraId="2B80B3CA" w14:textId="77777777" w:rsidTr="00DA6943">
        <w:trPr>
          <w:trHeight w:val="292"/>
        </w:trPr>
        <w:tc>
          <w:tcPr>
            <w:tcW w:w="1195" w:type="dxa"/>
            <w:tcBorders>
              <w:top w:val="nil"/>
              <w:left w:val="single" w:sz="4" w:space="0" w:color="auto"/>
              <w:bottom w:val="single" w:sz="4" w:space="0" w:color="auto"/>
              <w:right w:val="single" w:sz="4" w:space="0" w:color="auto"/>
            </w:tcBorders>
            <w:noWrap/>
            <w:vAlign w:val="center"/>
          </w:tcPr>
          <w:p w14:paraId="7A7DA6AB" w14:textId="343AB34B" w:rsidR="00323E52" w:rsidRPr="00323E52" w:rsidRDefault="00323E52" w:rsidP="00323E52">
            <w:pPr>
              <w:jc w:val="center"/>
              <w:rPr>
                <w:rFonts w:ascii="Times New Roman" w:hAnsi="Times New Roman" w:cs="Times New Roman"/>
                <w:color w:val="000000"/>
                <w:lang w:val="uk-UA" w:eastAsia="uk-UA"/>
              </w:rPr>
            </w:pPr>
            <w:r w:rsidRPr="00323E52">
              <w:rPr>
                <w:rFonts w:ascii="Times New Roman" w:hAnsi="Times New Roman" w:cs="Times New Roman"/>
                <w:color w:val="000000"/>
                <w:lang w:val="uk-UA" w:eastAsia="uk-UA"/>
              </w:rPr>
              <w:t>46</w:t>
            </w:r>
          </w:p>
        </w:tc>
        <w:tc>
          <w:tcPr>
            <w:tcW w:w="5809" w:type="dxa"/>
            <w:tcBorders>
              <w:top w:val="nil"/>
              <w:left w:val="nil"/>
              <w:bottom w:val="single" w:sz="4" w:space="0" w:color="auto"/>
              <w:right w:val="single" w:sz="4" w:space="0" w:color="auto"/>
            </w:tcBorders>
            <w:noWrap/>
          </w:tcPr>
          <w:p w14:paraId="416FDC0B" w14:textId="2E1A5CEA" w:rsidR="00323E52" w:rsidRPr="00323E52" w:rsidRDefault="00323E52" w:rsidP="00323E52">
            <w:pPr>
              <w:rPr>
                <w:rFonts w:ascii="Times New Roman" w:hAnsi="Times New Roman" w:cs="Times New Roman"/>
                <w:color w:val="000000"/>
                <w:lang w:val="uk-UA" w:eastAsia="uk-UA"/>
              </w:rPr>
            </w:pPr>
            <w:r w:rsidRPr="00323E52">
              <w:rPr>
                <w:rFonts w:ascii="Times New Roman" w:hAnsi="Times New Roman" w:cs="Times New Roman"/>
                <w:lang w:val="uk-UA"/>
              </w:rPr>
              <w:t xml:space="preserve">Ремонт - заправка кондиціонера </w:t>
            </w:r>
          </w:p>
        </w:tc>
        <w:tc>
          <w:tcPr>
            <w:tcW w:w="1751" w:type="dxa"/>
            <w:tcBorders>
              <w:top w:val="nil"/>
              <w:left w:val="nil"/>
              <w:bottom w:val="single" w:sz="4" w:space="0" w:color="auto"/>
              <w:right w:val="single" w:sz="4" w:space="0" w:color="auto"/>
            </w:tcBorders>
            <w:noWrap/>
            <w:vAlign w:val="bottom"/>
          </w:tcPr>
          <w:p w14:paraId="7B595774" w14:textId="77777777" w:rsidR="00323E52" w:rsidRPr="00323E52" w:rsidRDefault="00323E52" w:rsidP="00323E52">
            <w:pPr>
              <w:rPr>
                <w:rFonts w:ascii="Times New Roman" w:hAnsi="Times New Roman" w:cs="Times New Roman"/>
                <w:color w:val="000000"/>
                <w:lang w:val="uk-UA" w:eastAsia="uk-UA"/>
              </w:rPr>
            </w:pPr>
          </w:p>
        </w:tc>
        <w:tc>
          <w:tcPr>
            <w:tcW w:w="1742" w:type="dxa"/>
            <w:tcBorders>
              <w:top w:val="nil"/>
              <w:left w:val="nil"/>
              <w:bottom w:val="single" w:sz="4" w:space="0" w:color="auto"/>
              <w:right w:val="single" w:sz="4" w:space="0" w:color="auto"/>
            </w:tcBorders>
            <w:noWrap/>
            <w:vAlign w:val="bottom"/>
          </w:tcPr>
          <w:p w14:paraId="2D7CE598" w14:textId="77777777" w:rsidR="00323E52" w:rsidRPr="00323E52" w:rsidRDefault="00323E52" w:rsidP="00323E52">
            <w:pPr>
              <w:rPr>
                <w:rFonts w:ascii="Times New Roman" w:hAnsi="Times New Roman" w:cs="Times New Roman"/>
                <w:color w:val="000000"/>
                <w:lang w:val="uk-UA" w:eastAsia="uk-UA"/>
              </w:rPr>
            </w:pPr>
          </w:p>
        </w:tc>
      </w:tr>
    </w:tbl>
    <w:p w14:paraId="7D917A38" w14:textId="77777777" w:rsidR="009771DD" w:rsidRDefault="009771DD" w:rsidP="00262BA7">
      <w:pPr>
        <w:rPr>
          <w:rFonts w:ascii="Times New Roman" w:hAnsi="Times New Roman"/>
          <w:lang w:val="uk-UA"/>
        </w:rPr>
      </w:pPr>
    </w:p>
    <w:p w14:paraId="317128D6" w14:textId="79BDC879" w:rsidR="00262BA7" w:rsidRPr="00262BA7" w:rsidRDefault="00262BA7" w:rsidP="00262BA7">
      <w:pPr>
        <w:rPr>
          <w:rFonts w:ascii="Times New Roman" w:hAnsi="Times New Roman"/>
          <w:lang w:val="uk-UA"/>
        </w:rPr>
      </w:pPr>
      <w:r w:rsidRPr="00262BA7">
        <w:rPr>
          <w:rFonts w:ascii="Times New Roman" w:hAnsi="Times New Roman"/>
          <w:lang w:val="uk-UA"/>
        </w:rPr>
        <w:t xml:space="preserve">Розділ 2. </w:t>
      </w:r>
      <w:r w:rsidR="009771DD">
        <w:rPr>
          <w:rFonts w:ascii="Times New Roman" w:hAnsi="Times New Roman"/>
          <w:lang w:val="uk-UA"/>
        </w:rPr>
        <w:t xml:space="preserve">Підтвердження можливості надання послуг </w:t>
      </w:r>
      <w:r w:rsidR="00323E52">
        <w:rPr>
          <w:rFonts w:ascii="Times New Roman" w:hAnsi="Times New Roman"/>
          <w:lang w:val="uk-UA"/>
        </w:rPr>
        <w:t xml:space="preserve">та наявності необхідної інфраструктури </w:t>
      </w:r>
    </w:p>
    <w:tbl>
      <w:tblPr>
        <w:tblW w:w="9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6759"/>
        <w:gridCol w:w="1558"/>
      </w:tblGrid>
      <w:tr w:rsidR="00323E52" w:rsidRPr="00262BA7" w14:paraId="14C850D3" w14:textId="77777777" w:rsidTr="00323E52">
        <w:trPr>
          <w:trHeight w:val="864"/>
        </w:trPr>
        <w:tc>
          <w:tcPr>
            <w:tcW w:w="749" w:type="dxa"/>
            <w:vAlign w:val="center"/>
            <w:hideMark/>
          </w:tcPr>
          <w:p w14:paraId="5D386D96" w14:textId="77777777" w:rsidR="00323E52" w:rsidRPr="00262BA7" w:rsidRDefault="00323E52" w:rsidP="003F6352">
            <w:pPr>
              <w:jc w:val="center"/>
              <w:rPr>
                <w:rFonts w:ascii="Times New Roman" w:hAnsi="Times New Roman" w:cs="Times New Roman"/>
                <w:color w:val="000000"/>
                <w:lang w:val="uk-UA" w:eastAsia="uk-UA"/>
              </w:rPr>
            </w:pPr>
            <w:r w:rsidRPr="00262BA7">
              <w:rPr>
                <w:rFonts w:ascii="Times New Roman" w:hAnsi="Times New Roman" w:cs="Times New Roman"/>
                <w:color w:val="000000"/>
                <w:lang w:val="uk-UA" w:eastAsia="uk-UA"/>
              </w:rPr>
              <w:t>№ з/п</w:t>
            </w:r>
          </w:p>
        </w:tc>
        <w:tc>
          <w:tcPr>
            <w:tcW w:w="6759" w:type="dxa"/>
            <w:vAlign w:val="center"/>
            <w:hideMark/>
          </w:tcPr>
          <w:p w14:paraId="58D0F725" w14:textId="27C4CBBA" w:rsidR="00323E52" w:rsidRPr="00262BA7" w:rsidRDefault="00323E52" w:rsidP="003F6352">
            <w:pPr>
              <w:jc w:val="center"/>
              <w:rPr>
                <w:rFonts w:ascii="Times New Roman" w:hAnsi="Times New Roman" w:cs="Times New Roman"/>
                <w:color w:val="000000"/>
                <w:lang w:val="uk-UA" w:eastAsia="uk-UA"/>
              </w:rPr>
            </w:pPr>
            <w:r w:rsidRPr="00262BA7">
              <w:rPr>
                <w:rFonts w:ascii="Times New Roman" w:hAnsi="Times New Roman" w:cs="Times New Roman"/>
                <w:color w:val="000000"/>
                <w:lang w:val="uk-UA" w:eastAsia="uk-UA"/>
              </w:rPr>
              <w:t>Найменування</w:t>
            </w:r>
            <w:r w:rsidR="004148B0">
              <w:rPr>
                <w:rFonts w:ascii="Times New Roman" w:hAnsi="Times New Roman" w:cs="Times New Roman"/>
                <w:color w:val="000000"/>
                <w:lang w:val="uk-UA" w:eastAsia="uk-UA"/>
              </w:rPr>
              <w:t xml:space="preserve"> </w:t>
            </w:r>
          </w:p>
        </w:tc>
        <w:tc>
          <w:tcPr>
            <w:tcW w:w="1558" w:type="dxa"/>
            <w:vAlign w:val="center"/>
            <w:hideMark/>
          </w:tcPr>
          <w:p w14:paraId="7A89D549" w14:textId="465FA654" w:rsidR="00323E52" w:rsidRPr="00262BA7" w:rsidRDefault="00323E52" w:rsidP="009058F9">
            <w:pPr>
              <w:jc w:val="center"/>
              <w:rPr>
                <w:rFonts w:ascii="Times New Roman" w:hAnsi="Times New Roman" w:cs="Times New Roman"/>
                <w:color w:val="000000"/>
                <w:lang w:val="uk-UA" w:eastAsia="uk-UA"/>
              </w:rPr>
            </w:pPr>
            <w:r>
              <w:rPr>
                <w:rFonts w:ascii="Times New Roman" w:hAnsi="Times New Roman" w:cs="Times New Roman"/>
                <w:color w:val="000000"/>
                <w:lang w:val="uk-UA" w:eastAsia="uk-UA"/>
              </w:rPr>
              <w:t>Так/Ні</w:t>
            </w:r>
            <w:r w:rsidRPr="00262BA7">
              <w:rPr>
                <w:rFonts w:ascii="Times New Roman" w:hAnsi="Times New Roman" w:cs="Times New Roman"/>
                <w:color w:val="000000"/>
                <w:lang w:val="uk-UA" w:eastAsia="uk-UA"/>
              </w:rPr>
              <w:t xml:space="preserve"> </w:t>
            </w:r>
          </w:p>
        </w:tc>
      </w:tr>
      <w:tr w:rsidR="00323E52" w:rsidRPr="00262BA7" w14:paraId="5D6A0DA3" w14:textId="77777777" w:rsidTr="00323E52">
        <w:trPr>
          <w:trHeight w:val="288"/>
        </w:trPr>
        <w:tc>
          <w:tcPr>
            <w:tcW w:w="749" w:type="dxa"/>
            <w:noWrap/>
            <w:vAlign w:val="center"/>
            <w:hideMark/>
          </w:tcPr>
          <w:p w14:paraId="63D17981" w14:textId="77777777" w:rsidR="00323E52" w:rsidRPr="00262BA7" w:rsidRDefault="00323E52" w:rsidP="003F6352">
            <w:pPr>
              <w:jc w:val="center"/>
              <w:rPr>
                <w:rFonts w:ascii="Times New Roman" w:hAnsi="Times New Roman" w:cs="Times New Roman"/>
                <w:color w:val="000000"/>
                <w:lang w:val="uk-UA" w:eastAsia="uk-UA"/>
              </w:rPr>
            </w:pPr>
            <w:r w:rsidRPr="00262BA7">
              <w:rPr>
                <w:rFonts w:ascii="Times New Roman" w:hAnsi="Times New Roman" w:cs="Times New Roman"/>
                <w:color w:val="000000"/>
                <w:lang w:val="uk-UA" w:eastAsia="uk-UA"/>
              </w:rPr>
              <w:t>1</w:t>
            </w:r>
          </w:p>
        </w:tc>
        <w:tc>
          <w:tcPr>
            <w:tcW w:w="6759" w:type="dxa"/>
            <w:noWrap/>
            <w:vAlign w:val="center"/>
            <w:hideMark/>
          </w:tcPr>
          <w:p w14:paraId="762F354F" w14:textId="3D3673B8" w:rsidR="00323E52" w:rsidRPr="00262BA7" w:rsidRDefault="004148B0" w:rsidP="003F6352">
            <w:pPr>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Наявність слюсарного цеху </w:t>
            </w:r>
          </w:p>
        </w:tc>
        <w:tc>
          <w:tcPr>
            <w:tcW w:w="1558" w:type="dxa"/>
            <w:noWrap/>
            <w:vAlign w:val="center"/>
            <w:hideMark/>
          </w:tcPr>
          <w:p w14:paraId="5022AD95" w14:textId="77777777" w:rsidR="00323E52" w:rsidRPr="00262BA7" w:rsidRDefault="00323E52" w:rsidP="003F6352">
            <w:pPr>
              <w:rPr>
                <w:rFonts w:ascii="Times New Roman" w:hAnsi="Times New Roman" w:cs="Times New Roman"/>
                <w:color w:val="000000"/>
                <w:lang w:val="uk-UA" w:eastAsia="uk-UA"/>
              </w:rPr>
            </w:pPr>
            <w:r w:rsidRPr="00262BA7">
              <w:rPr>
                <w:rFonts w:ascii="Times New Roman" w:hAnsi="Times New Roman" w:cs="Times New Roman"/>
                <w:color w:val="000000"/>
                <w:lang w:val="uk-UA" w:eastAsia="uk-UA"/>
              </w:rPr>
              <w:t> </w:t>
            </w:r>
          </w:p>
        </w:tc>
      </w:tr>
      <w:tr w:rsidR="00323E52" w:rsidRPr="00262BA7" w14:paraId="15BFCB47" w14:textId="77777777" w:rsidTr="00323E52">
        <w:trPr>
          <w:trHeight w:val="288"/>
        </w:trPr>
        <w:tc>
          <w:tcPr>
            <w:tcW w:w="749" w:type="dxa"/>
            <w:noWrap/>
            <w:vAlign w:val="center"/>
          </w:tcPr>
          <w:p w14:paraId="4899FE41" w14:textId="5E7CCA57" w:rsidR="00323E52" w:rsidRPr="00262BA7" w:rsidRDefault="00323E52" w:rsidP="003F6352">
            <w:pPr>
              <w:jc w:val="center"/>
              <w:rPr>
                <w:rFonts w:ascii="Times New Roman" w:hAnsi="Times New Roman" w:cs="Times New Roman"/>
                <w:color w:val="000000"/>
                <w:lang w:val="uk-UA" w:eastAsia="uk-UA"/>
              </w:rPr>
            </w:pPr>
            <w:r>
              <w:rPr>
                <w:rFonts w:ascii="Times New Roman" w:hAnsi="Times New Roman" w:cs="Times New Roman"/>
                <w:color w:val="000000"/>
                <w:lang w:val="uk-UA" w:eastAsia="uk-UA"/>
              </w:rPr>
              <w:t>2</w:t>
            </w:r>
          </w:p>
        </w:tc>
        <w:tc>
          <w:tcPr>
            <w:tcW w:w="6759" w:type="dxa"/>
            <w:noWrap/>
            <w:vAlign w:val="center"/>
          </w:tcPr>
          <w:p w14:paraId="56BBEDDC" w14:textId="660BCBA3" w:rsidR="00323E52" w:rsidRPr="00262BA7" w:rsidRDefault="004148B0" w:rsidP="003F6352">
            <w:pPr>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Наявність </w:t>
            </w:r>
            <w:r w:rsidRPr="004148B0">
              <w:rPr>
                <w:rFonts w:ascii="Times New Roman" w:hAnsi="Times New Roman" w:cs="Times New Roman"/>
                <w:color w:val="000000"/>
                <w:lang w:val="uk-UA" w:eastAsia="uk-UA"/>
              </w:rPr>
              <w:t>кузовн</w:t>
            </w:r>
            <w:r>
              <w:rPr>
                <w:rFonts w:ascii="Times New Roman" w:hAnsi="Times New Roman" w:cs="Times New Roman"/>
                <w:color w:val="000000"/>
                <w:lang w:val="uk-UA" w:eastAsia="uk-UA"/>
              </w:rPr>
              <w:t>ого цеху</w:t>
            </w:r>
          </w:p>
        </w:tc>
        <w:tc>
          <w:tcPr>
            <w:tcW w:w="1558" w:type="dxa"/>
            <w:noWrap/>
            <w:vAlign w:val="center"/>
          </w:tcPr>
          <w:p w14:paraId="759CA701" w14:textId="77777777" w:rsidR="00323E52" w:rsidRPr="00262BA7" w:rsidRDefault="00323E52" w:rsidP="003F6352">
            <w:pPr>
              <w:rPr>
                <w:rFonts w:ascii="Times New Roman" w:hAnsi="Times New Roman" w:cs="Times New Roman"/>
                <w:color w:val="000000"/>
                <w:lang w:val="uk-UA" w:eastAsia="uk-UA"/>
              </w:rPr>
            </w:pPr>
          </w:p>
        </w:tc>
      </w:tr>
      <w:tr w:rsidR="004148B0" w:rsidRPr="00262BA7" w14:paraId="4EDDF034" w14:textId="77777777" w:rsidTr="00323E52">
        <w:trPr>
          <w:trHeight w:val="288"/>
        </w:trPr>
        <w:tc>
          <w:tcPr>
            <w:tcW w:w="749" w:type="dxa"/>
            <w:noWrap/>
            <w:vAlign w:val="center"/>
          </w:tcPr>
          <w:p w14:paraId="61BA673A" w14:textId="20FCA188" w:rsidR="004148B0" w:rsidRDefault="004148B0" w:rsidP="003F6352">
            <w:pPr>
              <w:jc w:val="center"/>
              <w:rPr>
                <w:rFonts w:ascii="Times New Roman" w:hAnsi="Times New Roman" w:cs="Times New Roman"/>
                <w:color w:val="000000"/>
                <w:lang w:val="uk-UA" w:eastAsia="uk-UA"/>
              </w:rPr>
            </w:pPr>
            <w:r>
              <w:rPr>
                <w:rFonts w:ascii="Times New Roman" w:hAnsi="Times New Roman" w:cs="Times New Roman"/>
                <w:color w:val="000000"/>
                <w:lang w:val="uk-UA" w:eastAsia="uk-UA"/>
              </w:rPr>
              <w:t>3</w:t>
            </w:r>
          </w:p>
        </w:tc>
        <w:tc>
          <w:tcPr>
            <w:tcW w:w="6759" w:type="dxa"/>
            <w:noWrap/>
            <w:vAlign w:val="center"/>
          </w:tcPr>
          <w:p w14:paraId="47170FAF" w14:textId="465F092D" w:rsidR="004148B0" w:rsidRPr="004148B0" w:rsidRDefault="004148B0" w:rsidP="003F6352">
            <w:pPr>
              <w:rPr>
                <w:rFonts w:ascii="Times New Roman" w:hAnsi="Times New Roman" w:cs="Times New Roman"/>
                <w:color w:val="000000"/>
                <w:lang w:val="uk-UA" w:eastAsia="uk-UA"/>
              </w:rPr>
            </w:pPr>
            <w:r w:rsidRPr="004148B0">
              <w:rPr>
                <w:rFonts w:ascii="Times New Roman" w:hAnsi="Times New Roman" w:cs="Times New Roman"/>
                <w:color w:val="000000"/>
                <w:lang w:val="uk-UA" w:eastAsia="uk-UA"/>
              </w:rPr>
              <w:t>Наявність стапеля в малярному або кузовному цеху</w:t>
            </w:r>
          </w:p>
        </w:tc>
        <w:tc>
          <w:tcPr>
            <w:tcW w:w="1558" w:type="dxa"/>
            <w:noWrap/>
            <w:vAlign w:val="center"/>
          </w:tcPr>
          <w:p w14:paraId="5AC190D4" w14:textId="77777777" w:rsidR="004148B0" w:rsidRPr="00262BA7" w:rsidRDefault="004148B0" w:rsidP="003F6352">
            <w:pPr>
              <w:rPr>
                <w:rFonts w:ascii="Times New Roman" w:hAnsi="Times New Roman" w:cs="Times New Roman"/>
                <w:color w:val="000000"/>
                <w:lang w:val="uk-UA" w:eastAsia="uk-UA"/>
              </w:rPr>
            </w:pPr>
          </w:p>
        </w:tc>
      </w:tr>
      <w:tr w:rsidR="004148B0" w:rsidRPr="00262BA7" w14:paraId="2131EDCD" w14:textId="77777777" w:rsidTr="00323E52">
        <w:trPr>
          <w:trHeight w:val="288"/>
        </w:trPr>
        <w:tc>
          <w:tcPr>
            <w:tcW w:w="749" w:type="dxa"/>
            <w:noWrap/>
            <w:vAlign w:val="center"/>
          </w:tcPr>
          <w:p w14:paraId="7AFDB659" w14:textId="4C3BF69E" w:rsidR="004148B0" w:rsidRDefault="004148B0" w:rsidP="004148B0">
            <w:pPr>
              <w:jc w:val="center"/>
              <w:rPr>
                <w:rFonts w:ascii="Times New Roman" w:hAnsi="Times New Roman" w:cs="Times New Roman"/>
                <w:color w:val="000000"/>
                <w:lang w:val="uk-UA" w:eastAsia="uk-UA"/>
              </w:rPr>
            </w:pPr>
            <w:r>
              <w:rPr>
                <w:rFonts w:ascii="Times New Roman" w:hAnsi="Times New Roman" w:cs="Times New Roman"/>
                <w:color w:val="000000"/>
                <w:lang w:val="uk-UA" w:eastAsia="uk-UA"/>
              </w:rPr>
              <w:lastRenderedPageBreak/>
              <w:t>4</w:t>
            </w:r>
          </w:p>
        </w:tc>
        <w:tc>
          <w:tcPr>
            <w:tcW w:w="6759" w:type="dxa"/>
            <w:noWrap/>
            <w:vAlign w:val="center"/>
          </w:tcPr>
          <w:p w14:paraId="72496A91" w14:textId="5CB2FBF3" w:rsidR="004148B0" w:rsidRDefault="004148B0" w:rsidP="004148B0">
            <w:pPr>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Наявність малярного цеху </w:t>
            </w:r>
          </w:p>
        </w:tc>
        <w:tc>
          <w:tcPr>
            <w:tcW w:w="1558" w:type="dxa"/>
            <w:noWrap/>
            <w:vAlign w:val="center"/>
          </w:tcPr>
          <w:p w14:paraId="058A2ECC" w14:textId="77777777" w:rsidR="004148B0" w:rsidRPr="00262BA7" w:rsidRDefault="004148B0" w:rsidP="004148B0">
            <w:pPr>
              <w:rPr>
                <w:rFonts w:ascii="Times New Roman" w:hAnsi="Times New Roman" w:cs="Times New Roman"/>
                <w:color w:val="000000"/>
                <w:lang w:val="uk-UA" w:eastAsia="uk-UA"/>
              </w:rPr>
            </w:pPr>
          </w:p>
        </w:tc>
      </w:tr>
      <w:tr w:rsidR="004148B0" w:rsidRPr="00262BA7" w14:paraId="60814243" w14:textId="77777777" w:rsidTr="00323E52">
        <w:trPr>
          <w:trHeight w:val="288"/>
        </w:trPr>
        <w:tc>
          <w:tcPr>
            <w:tcW w:w="749" w:type="dxa"/>
            <w:noWrap/>
            <w:vAlign w:val="center"/>
          </w:tcPr>
          <w:p w14:paraId="137C92F7" w14:textId="0AFABF26" w:rsidR="004148B0" w:rsidRDefault="004148B0" w:rsidP="004148B0">
            <w:pPr>
              <w:jc w:val="center"/>
              <w:rPr>
                <w:rFonts w:ascii="Times New Roman" w:hAnsi="Times New Roman" w:cs="Times New Roman"/>
                <w:color w:val="000000"/>
                <w:lang w:val="uk-UA" w:eastAsia="uk-UA"/>
              </w:rPr>
            </w:pPr>
            <w:r>
              <w:rPr>
                <w:rFonts w:ascii="Times New Roman" w:hAnsi="Times New Roman" w:cs="Times New Roman"/>
                <w:color w:val="000000"/>
                <w:lang w:val="uk-UA" w:eastAsia="uk-UA"/>
              </w:rPr>
              <w:t>5</w:t>
            </w:r>
          </w:p>
        </w:tc>
        <w:tc>
          <w:tcPr>
            <w:tcW w:w="6759" w:type="dxa"/>
            <w:noWrap/>
            <w:vAlign w:val="center"/>
          </w:tcPr>
          <w:p w14:paraId="2D1EB7C4" w14:textId="3FF5C24B" w:rsidR="004148B0" w:rsidRDefault="004148B0" w:rsidP="004148B0">
            <w:pPr>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Наявність цеху з ремонту </w:t>
            </w:r>
            <w:proofErr w:type="spellStart"/>
            <w:r>
              <w:rPr>
                <w:rFonts w:ascii="Times New Roman" w:hAnsi="Times New Roman" w:cs="Times New Roman"/>
                <w:color w:val="000000"/>
                <w:lang w:val="uk-UA" w:eastAsia="uk-UA"/>
              </w:rPr>
              <w:t>автоелектрики</w:t>
            </w:r>
            <w:proofErr w:type="spellEnd"/>
            <w:r>
              <w:rPr>
                <w:rFonts w:ascii="Times New Roman" w:hAnsi="Times New Roman" w:cs="Times New Roman"/>
                <w:color w:val="000000"/>
                <w:lang w:val="uk-UA" w:eastAsia="uk-UA"/>
              </w:rPr>
              <w:t xml:space="preserve"> </w:t>
            </w:r>
          </w:p>
        </w:tc>
        <w:tc>
          <w:tcPr>
            <w:tcW w:w="1558" w:type="dxa"/>
            <w:noWrap/>
            <w:vAlign w:val="center"/>
          </w:tcPr>
          <w:p w14:paraId="0E7CB039" w14:textId="77777777" w:rsidR="004148B0" w:rsidRPr="00262BA7" w:rsidRDefault="004148B0" w:rsidP="004148B0">
            <w:pPr>
              <w:rPr>
                <w:rFonts w:ascii="Times New Roman" w:hAnsi="Times New Roman" w:cs="Times New Roman"/>
                <w:color w:val="000000"/>
                <w:lang w:val="uk-UA" w:eastAsia="uk-UA"/>
              </w:rPr>
            </w:pPr>
          </w:p>
        </w:tc>
      </w:tr>
      <w:tr w:rsidR="004148B0" w:rsidRPr="00262BA7" w14:paraId="522D5918" w14:textId="77777777" w:rsidTr="00323E52">
        <w:trPr>
          <w:trHeight w:val="288"/>
        </w:trPr>
        <w:tc>
          <w:tcPr>
            <w:tcW w:w="749" w:type="dxa"/>
            <w:noWrap/>
            <w:vAlign w:val="center"/>
          </w:tcPr>
          <w:p w14:paraId="373CF351" w14:textId="6BB577AB" w:rsidR="004148B0" w:rsidRDefault="004148B0" w:rsidP="004148B0">
            <w:pPr>
              <w:jc w:val="center"/>
              <w:rPr>
                <w:rFonts w:ascii="Times New Roman" w:hAnsi="Times New Roman" w:cs="Times New Roman"/>
                <w:color w:val="000000"/>
                <w:lang w:val="uk-UA" w:eastAsia="uk-UA"/>
              </w:rPr>
            </w:pPr>
            <w:r>
              <w:rPr>
                <w:rFonts w:ascii="Times New Roman" w:hAnsi="Times New Roman" w:cs="Times New Roman"/>
                <w:color w:val="000000"/>
                <w:lang w:val="uk-UA" w:eastAsia="uk-UA"/>
              </w:rPr>
              <w:t>6</w:t>
            </w:r>
          </w:p>
        </w:tc>
        <w:tc>
          <w:tcPr>
            <w:tcW w:w="6759" w:type="dxa"/>
            <w:noWrap/>
            <w:vAlign w:val="center"/>
          </w:tcPr>
          <w:p w14:paraId="384F4670" w14:textId="7D5974A8" w:rsidR="004148B0" w:rsidRDefault="004148B0" w:rsidP="004148B0">
            <w:pPr>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Наявність </w:t>
            </w:r>
            <w:r w:rsidRPr="004148B0">
              <w:rPr>
                <w:rFonts w:ascii="Times New Roman" w:hAnsi="Times New Roman" w:cs="Times New Roman"/>
                <w:color w:val="000000"/>
                <w:lang w:val="uk-UA" w:eastAsia="uk-UA"/>
              </w:rPr>
              <w:t>сучасн</w:t>
            </w:r>
            <w:r>
              <w:rPr>
                <w:rFonts w:ascii="Times New Roman" w:hAnsi="Times New Roman" w:cs="Times New Roman"/>
                <w:color w:val="000000"/>
                <w:lang w:val="uk-UA" w:eastAsia="uk-UA"/>
              </w:rPr>
              <w:t>ого</w:t>
            </w:r>
            <w:r w:rsidRPr="004148B0">
              <w:rPr>
                <w:rFonts w:ascii="Times New Roman" w:hAnsi="Times New Roman" w:cs="Times New Roman"/>
                <w:color w:val="000000"/>
                <w:lang w:val="uk-UA" w:eastAsia="uk-UA"/>
              </w:rPr>
              <w:t xml:space="preserve"> діагностичн</w:t>
            </w:r>
            <w:r>
              <w:rPr>
                <w:rFonts w:ascii="Times New Roman" w:hAnsi="Times New Roman" w:cs="Times New Roman"/>
                <w:color w:val="000000"/>
                <w:lang w:val="uk-UA" w:eastAsia="uk-UA"/>
              </w:rPr>
              <w:t>ого</w:t>
            </w:r>
            <w:r w:rsidRPr="004148B0">
              <w:rPr>
                <w:rFonts w:ascii="Times New Roman" w:hAnsi="Times New Roman" w:cs="Times New Roman"/>
                <w:color w:val="000000"/>
                <w:lang w:val="uk-UA" w:eastAsia="uk-UA"/>
              </w:rPr>
              <w:t xml:space="preserve"> обладнання</w:t>
            </w:r>
          </w:p>
        </w:tc>
        <w:tc>
          <w:tcPr>
            <w:tcW w:w="1558" w:type="dxa"/>
            <w:noWrap/>
            <w:vAlign w:val="center"/>
          </w:tcPr>
          <w:p w14:paraId="544E12A0" w14:textId="77777777" w:rsidR="004148B0" w:rsidRPr="00262BA7" w:rsidRDefault="004148B0" w:rsidP="004148B0">
            <w:pPr>
              <w:rPr>
                <w:rFonts w:ascii="Times New Roman" w:hAnsi="Times New Roman" w:cs="Times New Roman"/>
                <w:color w:val="000000"/>
                <w:lang w:val="uk-UA" w:eastAsia="uk-UA"/>
              </w:rPr>
            </w:pPr>
          </w:p>
        </w:tc>
      </w:tr>
      <w:tr w:rsidR="004148B0" w:rsidRPr="00262BA7" w14:paraId="2BB5B75E" w14:textId="77777777" w:rsidTr="00323E52">
        <w:trPr>
          <w:trHeight w:val="288"/>
        </w:trPr>
        <w:tc>
          <w:tcPr>
            <w:tcW w:w="749" w:type="dxa"/>
            <w:noWrap/>
            <w:vAlign w:val="center"/>
          </w:tcPr>
          <w:p w14:paraId="30BFC6CF" w14:textId="0695D825" w:rsidR="004148B0" w:rsidRDefault="004148B0" w:rsidP="004148B0">
            <w:pPr>
              <w:jc w:val="center"/>
              <w:rPr>
                <w:rFonts w:ascii="Times New Roman" w:hAnsi="Times New Roman" w:cs="Times New Roman"/>
                <w:color w:val="000000"/>
                <w:lang w:val="uk-UA" w:eastAsia="uk-UA"/>
              </w:rPr>
            </w:pPr>
            <w:r>
              <w:rPr>
                <w:rFonts w:ascii="Times New Roman" w:hAnsi="Times New Roman" w:cs="Times New Roman"/>
                <w:color w:val="000000"/>
                <w:lang w:val="uk-UA" w:eastAsia="uk-UA"/>
              </w:rPr>
              <w:t>7</w:t>
            </w:r>
          </w:p>
        </w:tc>
        <w:tc>
          <w:tcPr>
            <w:tcW w:w="6759" w:type="dxa"/>
            <w:noWrap/>
            <w:vAlign w:val="center"/>
          </w:tcPr>
          <w:p w14:paraId="483ACBEA" w14:textId="010CA1D2" w:rsidR="004148B0" w:rsidRDefault="004148B0" w:rsidP="004148B0">
            <w:pPr>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Наявність </w:t>
            </w:r>
            <w:r w:rsidRPr="004148B0">
              <w:rPr>
                <w:rFonts w:ascii="Times New Roman" w:hAnsi="Times New Roman" w:cs="Times New Roman"/>
                <w:color w:val="000000"/>
                <w:lang w:val="uk-UA" w:eastAsia="uk-UA"/>
              </w:rPr>
              <w:t>стенд</w:t>
            </w:r>
            <w:r>
              <w:rPr>
                <w:rFonts w:ascii="Times New Roman" w:hAnsi="Times New Roman" w:cs="Times New Roman"/>
                <w:color w:val="000000"/>
                <w:lang w:val="uk-UA" w:eastAsia="uk-UA"/>
              </w:rPr>
              <w:t>у для виконання</w:t>
            </w:r>
            <w:r w:rsidRPr="004148B0">
              <w:rPr>
                <w:rFonts w:ascii="Times New Roman" w:hAnsi="Times New Roman" w:cs="Times New Roman"/>
                <w:color w:val="000000"/>
                <w:lang w:val="uk-UA" w:eastAsia="uk-UA"/>
              </w:rPr>
              <w:t xml:space="preserve"> розвал</w:t>
            </w:r>
            <w:r>
              <w:rPr>
                <w:rFonts w:ascii="Times New Roman" w:hAnsi="Times New Roman" w:cs="Times New Roman"/>
                <w:color w:val="000000"/>
                <w:lang w:val="uk-UA" w:eastAsia="uk-UA"/>
              </w:rPr>
              <w:t>у</w:t>
            </w:r>
            <w:r w:rsidRPr="004148B0">
              <w:rPr>
                <w:rFonts w:ascii="Times New Roman" w:hAnsi="Times New Roman" w:cs="Times New Roman"/>
                <w:color w:val="000000"/>
                <w:lang w:val="uk-UA" w:eastAsia="uk-UA"/>
              </w:rPr>
              <w:t>-сходження</w:t>
            </w:r>
          </w:p>
        </w:tc>
        <w:tc>
          <w:tcPr>
            <w:tcW w:w="1558" w:type="dxa"/>
            <w:noWrap/>
            <w:vAlign w:val="center"/>
          </w:tcPr>
          <w:p w14:paraId="12ADAC3F" w14:textId="77777777" w:rsidR="004148B0" w:rsidRPr="00262BA7" w:rsidRDefault="004148B0" w:rsidP="004148B0">
            <w:pPr>
              <w:rPr>
                <w:rFonts w:ascii="Times New Roman" w:hAnsi="Times New Roman" w:cs="Times New Roman"/>
                <w:color w:val="000000"/>
                <w:lang w:val="uk-UA" w:eastAsia="uk-UA"/>
              </w:rPr>
            </w:pPr>
          </w:p>
        </w:tc>
      </w:tr>
      <w:tr w:rsidR="004148B0" w:rsidRPr="00262BA7" w14:paraId="4823EBFB" w14:textId="77777777" w:rsidTr="00323E52">
        <w:trPr>
          <w:trHeight w:val="288"/>
        </w:trPr>
        <w:tc>
          <w:tcPr>
            <w:tcW w:w="749" w:type="dxa"/>
            <w:noWrap/>
            <w:vAlign w:val="center"/>
          </w:tcPr>
          <w:p w14:paraId="754859C0" w14:textId="1B343AC2" w:rsidR="004148B0" w:rsidRDefault="004148B0" w:rsidP="004148B0">
            <w:pPr>
              <w:jc w:val="center"/>
              <w:rPr>
                <w:rFonts w:ascii="Times New Roman" w:hAnsi="Times New Roman" w:cs="Times New Roman"/>
                <w:color w:val="000000"/>
                <w:lang w:val="uk-UA" w:eastAsia="uk-UA"/>
              </w:rPr>
            </w:pPr>
            <w:r>
              <w:rPr>
                <w:rFonts w:ascii="Times New Roman" w:hAnsi="Times New Roman" w:cs="Times New Roman"/>
                <w:color w:val="000000"/>
                <w:lang w:val="uk-UA" w:eastAsia="uk-UA"/>
              </w:rPr>
              <w:t>8</w:t>
            </w:r>
          </w:p>
        </w:tc>
        <w:tc>
          <w:tcPr>
            <w:tcW w:w="6759" w:type="dxa"/>
            <w:noWrap/>
            <w:vAlign w:val="center"/>
          </w:tcPr>
          <w:p w14:paraId="73A81B53" w14:textId="0C20035E" w:rsidR="004148B0" w:rsidRDefault="004148B0" w:rsidP="004148B0">
            <w:pPr>
              <w:rPr>
                <w:rFonts w:ascii="Times New Roman" w:hAnsi="Times New Roman" w:cs="Times New Roman"/>
                <w:color w:val="000000"/>
                <w:lang w:val="uk-UA" w:eastAsia="uk-UA"/>
              </w:rPr>
            </w:pPr>
            <w:r w:rsidRPr="004148B0">
              <w:rPr>
                <w:rFonts w:ascii="Times New Roman" w:hAnsi="Times New Roman" w:cs="Times New Roman"/>
                <w:color w:val="000000"/>
                <w:lang w:val="uk-UA" w:eastAsia="uk-UA"/>
              </w:rPr>
              <w:t>Гарантія на роботи</w:t>
            </w:r>
          </w:p>
        </w:tc>
        <w:tc>
          <w:tcPr>
            <w:tcW w:w="1558" w:type="dxa"/>
            <w:noWrap/>
            <w:vAlign w:val="center"/>
          </w:tcPr>
          <w:p w14:paraId="132D33AB" w14:textId="77777777" w:rsidR="004148B0" w:rsidRPr="00262BA7" w:rsidRDefault="004148B0" w:rsidP="004148B0">
            <w:pPr>
              <w:rPr>
                <w:rFonts w:ascii="Times New Roman" w:hAnsi="Times New Roman" w:cs="Times New Roman"/>
                <w:color w:val="000000"/>
                <w:lang w:val="uk-UA" w:eastAsia="uk-UA"/>
              </w:rPr>
            </w:pPr>
          </w:p>
        </w:tc>
      </w:tr>
      <w:tr w:rsidR="004148B0" w:rsidRPr="00262BA7" w14:paraId="6BF08236" w14:textId="77777777" w:rsidTr="00323E52">
        <w:trPr>
          <w:trHeight w:val="288"/>
        </w:trPr>
        <w:tc>
          <w:tcPr>
            <w:tcW w:w="749" w:type="dxa"/>
            <w:noWrap/>
            <w:vAlign w:val="center"/>
          </w:tcPr>
          <w:p w14:paraId="2520D341" w14:textId="61F02973" w:rsidR="004148B0" w:rsidRDefault="004148B0" w:rsidP="004148B0">
            <w:pPr>
              <w:jc w:val="center"/>
              <w:rPr>
                <w:rFonts w:ascii="Times New Roman" w:hAnsi="Times New Roman" w:cs="Times New Roman"/>
                <w:color w:val="000000"/>
                <w:lang w:val="uk-UA" w:eastAsia="uk-UA"/>
              </w:rPr>
            </w:pPr>
            <w:r>
              <w:rPr>
                <w:rFonts w:ascii="Times New Roman" w:hAnsi="Times New Roman" w:cs="Times New Roman"/>
                <w:color w:val="000000"/>
                <w:lang w:val="uk-UA" w:eastAsia="uk-UA"/>
              </w:rPr>
              <w:t>9</w:t>
            </w:r>
          </w:p>
        </w:tc>
        <w:tc>
          <w:tcPr>
            <w:tcW w:w="6759" w:type="dxa"/>
            <w:noWrap/>
            <w:vAlign w:val="center"/>
          </w:tcPr>
          <w:p w14:paraId="77551AA2" w14:textId="64869A45" w:rsidR="004148B0" w:rsidRDefault="004148B0" w:rsidP="004148B0">
            <w:pPr>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Надання </w:t>
            </w:r>
            <w:r w:rsidRPr="004148B0">
              <w:rPr>
                <w:rFonts w:ascii="Times New Roman" w:hAnsi="Times New Roman" w:cs="Times New Roman"/>
                <w:color w:val="000000"/>
                <w:lang w:val="uk-UA" w:eastAsia="uk-UA"/>
              </w:rPr>
              <w:t>Фото/відео звіт</w:t>
            </w:r>
            <w:r>
              <w:rPr>
                <w:rFonts w:ascii="Times New Roman" w:hAnsi="Times New Roman" w:cs="Times New Roman"/>
                <w:color w:val="000000"/>
                <w:lang w:val="uk-UA" w:eastAsia="uk-UA"/>
              </w:rPr>
              <w:t xml:space="preserve">у за запитом </w:t>
            </w:r>
          </w:p>
        </w:tc>
        <w:tc>
          <w:tcPr>
            <w:tcW w:w="1558" w:type="dxa"/>
            <w:noWrap/>
            <w:vAlign w:val="center"/>
          </w:tcPr>
          <w:p w14:paraId="16EBB7A2" w14:textId="77777777" w:rsidR="004148B0" w:rsidRPr="00262BA7" w:rsidRDefault="004148B0" w:rsidP="004148B0">
            <w:pPr>
              <w:rPr>
                <w:rFonts w:ascii="Times New Roman" w:hAnsi="Times New Roman" w:cs="Times New Roman"/>
                <w:color w:val="000000"/>
                <w:lang w:val="uk-UA" w:eastAsia="uk-UA"/>
              </w:rPr>
            </w:pPr>
          </w:p>
        </w:tc>
      </w:tr>
      <w:tr w:rsidR="004148B0" w:rsidRPr="00262BA7" w14:paraId="20BEF87C" w14:textId="77777777" w:rsidTr="00323E52">
        <w:trPr>
          <w:trHeight w:val="288"/>
        </w:trPr>
        <w:tc>
          <w:tcPr>
            <w:tcW w:w="749" w:type="dxa"/>
            <w:noWrap/>
            <w:vAlign w:val="center"/>
          </w:tcPr>
          <w:p w14:paraId="101FF197" w14:textId="0C7723DF" w:rsidR="004148B0" w:rsidRDefault="004148B0" w:rsidP="004148B0">
            <w:pPr>
              <w:jc w:val="center"/>
              <w:rPr>
                <w:rFonts w:ascii="Times New Roman" w:hAnsi="Times New Roman" w:cs="Times New Roman"/>
                <w:color w:val="000000"/>
                <w:lang w:val="uk-UA" w:eastAsia="uk-UA"/>
              </w:rPr>
            </w:pPr>
            <w:r>
              <w:rPr>
                <w:rFonts w:ascii="Times New Roman" w:hAnsi="Times New Roman" w:cs="Times New Roman"/>
                <w:color w:val="000000"/>
                <w:lang w:val="uk-UA" w:eastAsia="uk-UA"/>
              </w:rPr>
              <w:t>10</w:t>
            </w:r>
          </w:p>
        </w:tc>
        <w:tc>
          <w:tcPr>
            <w:tcW w:w="6759" w:type="dxa"/>
            <w:noWrap/>
            <w:vAlign w:val="center"/>
          </w:tcPr>
          <w:p w14:paraId="3483D724" w14:textId="75A3DBF9" w:rsidR="004148B0" w:rsidRDefault="004148B0" w:rsidP="004148B0">
            <w:pPr>
              <w:rPr>
                <w:rFonts w:ascii="Times New Roman" w:hAnsi="Times New Roman" w:cs="Times New Roman"/>
                <w:color w:val="000000"/>
                <w:lang w:val="uk-UA" w:eastAsia="uk-UA"/>
              </w:rPr>
            </w:pPr>
            <w:r w:rsidRPr="004148B0">
              <w:rPr>
                <w:rFonts w:ascii="Times New Roman" w:hAnsi="Times New Roman" w:cs="Times New Roman"/>
                <w:color w:val="000000"/>
                <w:lang w:val="uk-UA" w:eastAsia="uk-UA"/>
              </w:rPr>
              <w:t>Прозорий кошторис</w:t>
            </w:r>
          </w:p>
        </w:tc>
        <w:tc>
          <w:tcPr>
            <w:tcW w:w="1558" w:type="dxa"/>
            <w:noWrap/>
            <w:vAlign w:val="center"/>
          </w:tcPr>
          <w:p w14:paraId="40E15D24" w14:textId="77777777" w:rsidR="004148B0" w:rsidRPr="00262BA7" w:rsidRDefault="004148B0" w:rsidP="004148B0">
            <w:pPr>
              <w:rPr>
                <w:rFonts w:ascii="Times New Roman" w:hAnsi="Times New Roman" w:cs="Times New Roman"/>
                <w:color w:val="000000"/>
                <w:lang w:val="uk-UA" w:eastAsia="uk-UA"/>
              </w:rPr>
            </w:pPr>
          </w:p>
        </w:tc>
      </w:tr>
      <w:tr w:rsidR="004148B0" w:rsidRPr="00262BA7" w14:paraId="5DEC048A" w14:textId="77777777" w:rsidTr="00323E52">
        <w:trPr>
          <w:trHeight w:val="288"/>
        </w:trPr>
        <w:tc>
          <w:tcPr>
            <w:tcW w:w="749" w:type="dxa"/>
            <w:noWrap/>
            <w:vAlign w:val="center"/>
          </w:tcPr>
          <w:p w14:paraId="594F6EAF" w14:textId="4F2B6D82" w:rsidR="004148B0" w:rsidRDefault="004148B0" w:rsidP="004148B0">
            <w:pPr>
              <w:jc w:val="center"/>
              <w:rPr>
                <w:rFonts w:ascii="Times New Roman" w:hAnsi="Times New Roman" w:cs="Times New Roman"/>
                <w:color w:val="000000"/>
                <w:lang w:val="uk-UA" w:eastAsia="uk-UA"/>
              </w:rPr>
            </w:pPr>
            <w:r>
              <w:rPr>
                <w:rFonts w:ascii="Times New Roman" w:hAnsi="Times New Roman" w:cs="Times New Roman"/>
                <w:color w:val="000000"/>
                <w:lang w:val="uk-UA" w:eastAsia="uk-UA"/>
              </w:rPr>
              <w:t>11</w:t>
            </w:r>
          </w:p>
        </w:tc>
        <w:tc>
          <w:tcPr>
            <w:tcW w:w="6759" w:type="dxa"/>
            <w:noWrap/>
            <w:vAlign w:val="center"/>
          </w:tcPr>
          <w:p w14:paraId="57560DE8" w14:textId="5FEB800B" w:rsidR="004148B0" w:rsidRDefault="004148B0" w:rsidP="004148B0">
            <w:pPr>
              <w:rPr>
                <w:rFonts w:ascii="Times New Roman" w:hAnsi="Times New Roman" w:cs="Times New Roman"/>
                <w:color w:val="000000"/>
                <w:lang w:val="uk-UA" w:eastAsia="uk-UA"/>
              </w:rPr>
            </w:pPr>
            <w:r w:rsidRPr="004148B0">
              <w:rPr>
                <w:rFonts w:ascii="Times New Roman" w:hAnsi="Times New Roman" w:cs="Times New Roman"/>
                <w:color w:val="000000"/>
                <w:lang w:val="uk-UA" w:eastAsia="uk-UA"/>
              </w:rPr>
              <w:t>Узгодження робіт до</w:t>
            </w:r>
            <w:r>
              <w:rPr>
                <w:rFonts w:ascii="Times New Roman" w:hAnsi="Times New Roman" w:cs="Times New Roman"/>
                <w:color w:val="000000"/>
                <w:lang w:val="uk-UA" w:eastAsia="uk-UA"/>
              </w:rPr>
              <w:t xml:space="preserve"> їх</w:t>
            </w:r>
            <w:r w:rsidRPr="004148B0">
              <w:rPr>
                <w:rFonts w:ascii="Times New Roman" w:hAnsi="Times New Roman" w:cs="Times New Roman"/>
                <w:color w:val="000000"/>
                <w:lang w:val="uk-UA" w:eastAsia="uk-UA"/>
              </w:rPr>
              <w:t xml:space="preserve"> початку</w:t>
            </w:r>
          </w:p>
        </w:tc>
        <w:tc>
          <w:tcPr>
            <w:tcW w:w="1558" w:type="dxa"/>
            <w:noWrap/>
            <w:vAlign w:val="center"/>
          </w:tcPr>
          <w:p w14:paraId="1B60716C" w14:textId="77777777" w:rsidR="004148B0" w:rsidRPr="00262BA7" w:rsidRDefault="004148B0" w:rsidP="004148B0">
            <w:pPr>
              <w:rPr>
                <w:rFonts w:ascii="Times New Roman" w:hAnsi="Times New Roman" w:cs="Times New Roman"/>
                <w:color w:val="000000"/>
                <w:lang w:val="uk-UA" w:eastAsia="uk-UA"/>
              </w:rPr>
            </w:pPr>
          </w:p>
        </w:tc>
      </w:tr>
      <w:tr w:rsidR="004148B0" w:rsidRPr="00262BA7" w14:paraId="6553C408" w14:textId="77777777" w:rsidTr="00323E52">
        <w:trPr>
          <w:trHeight w:val="288"/>
        </w:trPr>
        <w:tc>
          <w:tcPr>
            <w:tcW w:w="749" w:type="dxa"/>
            <w:noWrap/>
            <w:vAlign w:val="center"/>
          </w:tcPr>
          <w:p w14:paraId="498B4F9F" w14:textId="50483977" w:rsidR="004148B0" w:rsidRDefault="004148B0" w:rsidP="004148B0">
            <w:pPr>
              <w:jc w:val="center"/>
              <w:rPr>
                <w:rFonts w:ascii="Times New Roman" w:hAnsi="Times New Roman" w:cs="Times New Roman"/>
                <w:color w:val="000000"/>
                <w:lang w:val="uk-UA" w:eastAsia="uk-UA"/>
              </w:rPr>
            </w:pPr>
            <w:r>
              <w:rPr>
                <w:rFonts w:ascii="Times New Roman" w:hAnsi="Times New Roman" w:cs="Times New Roman"/>
                <w:color w:val="000000"/>
                <w:lang w:val="uk-UA" w:eastAsia="uk-UA"/>
              </w:rPr>
              <w:t>12</w:t>
            </w:r>
          </w:p>
        </w:tc>
        <w:tc>
          <w:tcPr>
            <w:tcW w:w="6759" w:type="dxa"/>
            <w:noWrap/>
            <w:vAlign w:val="center"/>
          </w:tcPr>
          <w:p w14:paraId="007A5837" w14:textId="5D529379" w:rsidR="004148B0" w:rsidRDefault="004148B0" w:rsidP="004148B0">
            <w:pPr>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За наявності - </w:t>
            </w:r>
            <w:r w:rsidRPr="004148B0">
              <w:rPr>
                <w:rFonts w:ascii="Times New Roman" w:hAnsi="Times New Roman" w:cs="Times New Roman"/>
                <w:color w:val="000000"/>
                <w:lang w:val="uk-UA" w:eastAsia="uk-UA"/>
              </w:rPr>
              <w:t>Консьєрж-сервіс (забір/доставка авто)</w:t>
            </w:r>
          </w:p>
        </w:tc>
        <w:tc>
          <w:tcPr>
            <w:tcW w:w="1558" w:type="dxa"/>
            <w:noWrap/>
            <w:vAlign w:val="center"/>
          </w:tcPr>
          <w:p w14:paraId="7096D419" w14:textId="77777777" w:rsidR="004148B0" w:rsidRPr="00262BA7" w:rsidRDefault="004148B0" w:rsidP="004148B0">
            <w:pPr>
              <w:rPr>
                <w:rFonts w:ascii="Times New Roman" w:hAnsi="Times New Roman" w:cs="Times New Roman"/>
                <w:color w:val="000000"/>
                <w:lang w:val="uk-UA" w:eastAsia="uk-UA"/>
              </w:rPr>
            </w:pPr>
          </w:p>
        </w:tc>
      </w:tr>
      <w:tr w:rsidR="004148B0" w:rsidRPr="00262BA7" w14:paraId="3466156A" w14:textId="77777777" w:rsidTr="00323E52">
        <w:trPr>
          <w:trHeight w:val="288"/>
        </w:trPr>
        <w:tc>
          <w:tcPr>
            <w:tcW w:w="749" w:type="dxa"/>
            <w:noWrap/>
            <w:vAlign w:val="center"/>
          </w:tcPr>
          <w:p w14:paraId="59946383" w14:textId="6566134B" w:rsidR="004148B0" w:rsidRDefault="004148B0" w:rsidP="004148B0">
            <w:pPr>
              <w:jc w:val="center"/>
              <w:rPr>
                <w:rFonts w:ascii="Times New Roman" w:hAnsi="Times New Roman" w:cs="Times New Roman"/>
                <w:color w:val="000000"/>
                <w:lang w:val="uk-UA" w:eastAsia="uk-UA"/>
              </w:rPr>
            </w:pPr>
            <w:r>
              <w:rPr>
                <w:rFonts w:ascii="Times New Roman" w:hAnsi="Times New Roman" w:cs="Times New Roman"/>
                <w:color w:val="000000"/>
                <w:lang w:val="uk-UA" w:eastAsia="uk-UA"/>
              </w:rPr>
              <w:t>13</w:t>
            </w:r>
          </w:p>
        </w:tc>
        <w:tc>
          <w:tcPr>
            <w:tcW w:w="6759" w:type="dxa"/>
            <w:noWrap/>
            <w:vAlign w:val="center"/>
          </w:tcPr>
          <w:p w14:paraId="2CBA750E" w14:textId="5AB5341F" w:rsidR="004148B0" w:rsidRDefault="004148B0" w:rsidP="004148B0">
            <w:pPr>
              <w:rPr>
                <w:rFonts w:ascii="Times New Roman" w:hAnsi="Times New Roman" w:cs="Times New Roman"/>
                <w:color w:val="000000"/>
                <w:lang w:val="uk-UA" w:eastAsia="uk-UA"/>
              </w:rPr>
            </w:pPr>
            <w:r>
              <w:rPr>
                <w:rFonts w:ascii="Times New Roman" w:hAnsi="Times New Roman" w:cs="Times New Roman"/>
                <w:color w:val="000000"/>
                <w:lang w:val="uk-UA" w:eastAsia="uk-UA"/>
              </w:rPr>
              <w:t xml:space="preserve">За наявності - </w:t>
            </w:r>
            <w:r w:rsidRPr="004148B0">
              <w:rPr>
                <w:rFonts w:ascii="Times New Roman" w:hAnsi="Times New Roman" w:cs="Times New Roman"/>
                <w:color w:val="000000"/>
                <w:lang w:val="uk-UA" w:eastAsia="uk-UA"/>
              </w:rPr>
              <w:t>Зона очікування</w:t>
            </w:r>
          </w:p>
        </w:tc>
        <w:tc>
          <w:tcPr>
            <w:tcW w:w="1558" w:type="dxa"/>
            <w:noWrap/>
            <w:vAlign w:val="center"/>
          </w:tcPr>
          <w:p w14:paraId="0829531C" w14:textId="77777777" w:rsidR="004148B0" w:rsidRPr="00262BA7" w:rsidRDefault="004148B0" w:rsidP="004148B0">
            <w:pPr>
              <w:rPr>
                <w:rFonts w:ascii="Times New Roman" w:hAnsi="Times New Roman" w:cs="Times New Roman"/>
                <w:color w:val="000000"/>
                <w:lang w:val="uk-UA" w:eastAsia="uk-UA"/>
              </w:rPr>
            </w:pPr>
          </w:p>
        </w:tc>
      </w:tr>
    </w:tbl>
    <w:p w14:paraId="57365FD4" w14:textId="77777777" w:rsidR="00323E52" w:rsidRDefault="00323E52" w:rsidP="00262BA7">
      <w:pPr>
        <w:rPr>
          <w:rFonts w:ascii="Times New Roman" w:hAnsi="Times New Roman" w:cs="Times New Roman"/>
          <w:lang w:val="uk-UA"/>
        </w:rPr>
      </w:pPr>
    </w:p>
    <w:p w14:paraId="01FC7EB6" w14:textId="77777777" w:rsidR="00262BA7" w:rsidRPr="00262BA7" w:rsidRDefault="00262BA7" w:rsidP="00262BA7">
      <w:pPr>
        <w:rPr>
          <w:rFonts w:ascii="Times New Roman" w:hAnsi="Times New Roman" w:cs="Times New Roman"/>
          <w:lang w:val="uk-UA"/>
        </w:rPr>
      </w:pPr>
      <w:r w:rsidRPr="00262BA7">
        <w:rPr>
          <w:rFonts w:ascii="Times New Roman" w:hAnsi="Times New Roman" w:cs="Times New Roman"/>
          <w:lang w:val="uk-UA"/>
        </w:rPr>
        <w:t>Умови оплати</w:t>
      </w:r>
      <w:r w:rsidRPr="00262BA7">
        <w:rPr>
          <w:rFonts w:ascii="Times New Roman" w:hAnsi="Times New Roman"/>
          <w:lang w:val="uk-UA"/>
        </w:rPr>
        <w:t>:</w:t>
      </w:r>
      <w:r w:rsidRPr="00262BA7">
        <w:rPr>
          <w:rFonts w:ascii="Times New Roman" w:hAnsi="Times New Roman" w:cs="Times New Roman"/>
          <w:lang w:val="uk-UA"/>
        </w:rPr>
        <w:t xml:space="preserve"> _________</w:t>
      </w:r>
    </w:p>
    <w:p w14:paraId="4E95CF2D" w14:textId="77777777" w:rsidR="00262BA7" w:rsidRPr="00262BA7" w:rsidRDefault="00262BA7" w:rsidP="00262BA7">
      <w:pPr>
        <w:rPr>
          <w:rFonts w:ascii="Times New Roman" w:hAnsi="Times New Roman"/>
          <w:lang w:val="uk-UA"/>
        </w:rPr>
      </w:pPr>
      <w:r w:rsidRPr="00262BA7">
        <w:rPr>
          <w:rFonts w:ascii="Times New Roman" w:hAnsi="Times New Roman" w:cs="Times New Roman"/>
          <w:lang w:val="uk-UA"/>
        </w:rPr>
        <w:t>Гарантійні умови</w:t>
      </w:r>
      <w:r w:rsidRPr="00262BA7">
        <w:rPr>
          <w:rFonts w:ascii="Times New Roman" w:hAnsi="Times New Roman"/>
          <w:lang w:val="uk-UA"/>
        </w:rPr>
        <w:t>:</w:t>
      </w:r>
      <w:r w:rsidRPr="00262BA7">
        <w:rPr>
          <w:rFonts w:ascii="Times New Roman" w:hAnsi="Times New Roman" w:cs="Times New Roman"/>
          <w:lang w:val="uk-UA"/>
        </w:rPr>
        <w:t xml:space="preserve"> _________</w:t>
      </w:r>
    </w:p>
    <w:p w14:paraId="6439E0FE" w14:textId="1A36F80D" w:rsidR="00262BA7" w:rsidRPr="00262BA7" w:rsidRDefault="00262BA7" w:rsidP="00262BA7">
      <w:pPr>
        <w:jc w:val="both"/>
        <w:rPr>
          <w:rFonts w:ascii="Times New Roman" w:hAnsi="Times New Roman" w:cs="Times New Roman"/>
          <w:sz w:val="20"/>
          <w:lang w:val="uk-UA"/>
        </w:rPr>
      </w:pPr>
      <w:r w:rsidRPr="00262BA7">
        <w:rPr>
          <w:rFonts w:ascii="Times New Roman" w:hAnsi="Times New Roman" w:cs="Times New Roman"/>
          <w:sz w:val="20"/>
          <w:lang w:val="uk-UA"/>
        </w:rPr>
        <w:t>Дата: __________________ 202</w:t>
      </w:r>
      <w:r w:rsidR="00323E52">
        <w:rPr>
          <w:rFonts w:ascii="Times New Roman" w:hAnsi="Times New Roman" w:cs="Times New Roman"/>
          <w:sz w:val="20"/>
          <w:lang w:val="uk-UA"/>
        </w:rPr>
        <w:t>6</w:t>
      </w:r>
      <w:r w:rsidRPr="00262BA7">
        <w:rPr>
          <w:rFonts w:ascii="Times New Roman" w:hAnsi="Times New Roman" w:cs="Times New Roman"/>
          <w:sz w:val="20"/>
          <w:lang w:val="uk-UA"/>
        </w:rPr>
        <w:t xml:space="preserve"> р.</w:t>
      </w:r>
    </w:p>
    <w:p w14:paraId="1B79537B" w14:textId="77777777" w:rsidR="008133EA" w:rsidRDefault="00262BA7" w:rsidP="00262BA7">
      <w:pPr>
        <w:jc w:val="both"/>
        <w:rPr>
          <w:rFonts w:ascii="Times New Roman" w:hAnsi="Times New Roman" w:cs="Times New Roman"/>
          <w:sz w:val="20"/>
          <w:lang w:val="uk-UA"/>
        </w:rPr>
      </w:pPr>
      <w:r w:rsidRPr="00262BA7">
        <w:rPr>
          <w:rFonts w:ascii="Times New Roman" w:hAnsi="Times New Roman" w:cs="Times New Roman"/>
          <w:sz w:val="20"/>
          <w:lang w:val="uk-UA"/>
        </w:rPr>
        <w:t>[підпис]</w:t>
      </w:r>
      <w:r w:rsidRPr="00262BA7">
        <w:rPr>
          <w:rFonts w:ascii="Times New Roman" w:hAnsi="Times New Roman" w:cs="Times New Roman"/>
          <w:sz w:val="20"/>
          <w:lang w:val="uk-UA"/>
        </w:rPr>
        <w:tab/>
        <w:t>[що виступає у якості]</w:t>
      </w:r>
    </w:p>
    <w:p w14:paraId="18845C0B" w14:textId="77777777" w:rsidR="00262BA7" w:rsidRPr="00262BA7" w:rsidRDefault="00262BA7" w:rsidP="00262BA7">
      <w:pPr>
        <w:jc w:val="both"/>
        <w:rPr>
          <w:rFonts w:ascii="Times New Roman" w:hAnsi="Times New Roman" w:cs="Times New Roman"/>
          <w:sz w:val="20"/>
          <w:lang w:val="uk-UA"/>
        </w:rPr>
      </w:pPr>
      <w:r w:rsidRPr="00262BA7">
        <w:rPr>
          <w:rFonts w:ascii="Times New Roman" w:hAnsi="Times New Roman" w:cs="Times New Roman"/>
          <w:sz w:val="20"/>
          <w:lang w:val="uk-UA"/>
        </w:rPr>
        <w:t xml:space="preserve">Що має належні повноваження на підписання Заявки від імені та за дорученням </w:t>
      </w:r>
    </w:p>
    <w:p w14:paraId="28CBDAFA" w14:textId="77777777" w:rsidR="005409A5" w:rsidRDefault="005409A5" w:rsidP="008133EA">
      <w:pPr>
        <w:jc w:val="center"/>
        <w:rPr>
          <w:rStyle w:val="hps"/>
          <w:rFonts w:ascii="Times New Roman" w:hAnsi="Times New Roman"/>
          <w:b/>
          <w:color w:val="333333"/>
          <w:sz w:val="28"/>
          <w:szCs w:val="28"/>
          <w:lang w:val="uk-UA"/>
        </w:rPr>
      </w:pPr>
    </w:p>
    <w:p w14:paraId="50342637" w14:textId="77777777" w:rsidR="00323E52" w:rsidRPr="00323E52" w:rsidRDefault="00323E52" w:rsidP="00323E52">
      <w:pPr>
        <w:rPr>
          <w:rFonts w:ascii="Times New Roman" w:hAnsi="Times New Roman"/>
          <w:sz w:val="28"/>
          <w:szCs w:val="28"/>
          <w:lang w:val="uk-UA"/>
        </w:rPr>
      </w:pPr>
    </w:p>
    <w:p w14:paraId="64AD0D11" w14:textId="77777777" w:rsidR="00323E52" w:rsidRPr="00323E52" w:rsidRDefault="00323E52" w:rsidP="00323E52">
      <w:pPr>
        <w:rPr>
          <w:rFonts w:ascii="Times New Roman" w:hAnsi="Times New Roman"/>
          <w:sz w:val="28"/>
          <w:szCs w:val="28"/>
          <w:lang w:val="uk-UA"/>
        </w:rPr>
      </w:pPr>
    </w:p>
    <w:p w14:paraId="3A6FAC0E" w14:textId="77777777" w:rsidR="00323E52" w:rsidRPr="00323E52" w:rsidRDefault="00323E52" w:rsidP="00323E52">
      <w:pPr>
        <w:rPr>
          <w:rFonts w:ascii="Times New Roman" w:hAnsi="Times New Roman"/>
          <w:sz w:val="28"/>
          <w:szCs w:val="28"/>
          <w:lang w:val="uk-UA"/>
        </w:rPr>
      </w:pPr>
    </w:p>
    <w:p w14:paraId="50C0F9EC" w14:textId="77777777" w:rsidR="00323E52" w:rsidRPr="00323E52" w:rsidRDefault="00323E52" w:rsidP="00323E52">
      <w:pPr>
        <w:rPr>
          <w:rFonts w:ascii="Times New Roman" w:hAnsi="Times New Roman"/>
          <w:sz w:val="28"/>
          <w:szCs w:val="28"/>
          <w:lang w:val="uk-UA"/>
        </w:rPr>
      </w:pPr>
    </w:p>
    <w:p w14:paraId="4B1ACA36" w14:textId="77777777" w:rsidR="00323E52" w:rsidRPr="00323E52" w:rsidRDefault="00323E52" w:rsidP="00323E52">
      <w:pPr>
        <w:rPr>
          <w:rFonts w:ascii="Times New Roman" w:hAnsi="Times New Roman"/>
          <w:sz w:val="28"/>
          <w:szCs w:val="28"/>
          <w:lang w:val="uk-UA"/>
        </w:rPr>
      </w:pPr>
    </w:p>
    <w:p w14:paraId="0276C382" w14:textId="77777777" w:rsidR="00323E52" w:rsidRPr="00323E52" w:rsidRDefault="00323E52" w:rsidP="00323E52">
      <w:pPr>
        <w:rPr>
          <w:rFonts w:ascii="Times New Roman" w:hAnsi="Times New Roman"/>
          <w:sz w:val="28"/>
          <w:szCs w:val="28"/>
          <w:lang w:val="uk-UA"/>
        </w:rPr>
      </w:pPr>
    </w:p>
    <w:p w14:paraId="566FA13D" w14:textId="77777777" w:rsidR="00323E52" w:rsidRPr="00323E52" w:rsidRDefault="00323E52" w:rsidP="00323E52">
      <w:pPr>
        <w:rPr>
          <w:rFonts w:ascii="Times New Roman" w:hAnsi="Times New Roman"/>
          <w:sz w:val="28"/>
          <w:szCs w:val="28"/>
          <w:lang w:val="uk-UA"/>
        </w:rPr>
      </w:pPr>
    </w:p>
    <w:p w14:paraId="1B96E84E" w14:textId="77777777" w:rsidR="00323E52" w:rsidRPr="00323E52" w:rsidRDefault="00323E52" w:rsidP="00323E52">
      <w:pPr>
        <w:rPr>
          <w:rFonts w:ascii="Times New Roman" w:hAnsi="Times New Roman"/>
          <w:sz w:val="28"/>
          <w:szCs w:val="28"/>
          <w:lang w:val="uk-UA"/>
        </w:rPr>
      </w:pPr>
    </w:p>
    <w:p w14:paraId="3E5E26A3" w14:textId="77777777" w:rsidR="00323E52" w:rsidRPr="00323E52" w:rsidRDefault="00323E52" w:rsidP="00323E52">
      <w:pPr>
        <w:rPr>
          <w:rFonts w:ascii="Times New Roman" w:hAnsi="Times New Roman"/>
          <w:sz w:val="28"/>
          <w:szCs w:val="28"/>
          <w:lang w:val="uk-UA"/>
        </w:rPr>
      </w:pPr>
    </w:p>
    <w:p w14:paraId="54656886" w14:textId="77777777" w:rsidR="00323E52" w:rsidRPr="00323E52" w:rsidRDefault="00323E52" w:rsidP="00323E52">
      <w:pPr>
        <w:rPr>
          <w:rFonts w:ascii="Times New Roman" w:hAnsi="Times New Roman"/>
          <w:sz w:val="28"/>
          <w:szCs w:val="28"/>
          <w:lang w:val="uk-UA"/>
        </w:rPr>
      </w:pPr>
    </w:p>
    <w:p w14:paraId="66C39DE4" w14:textId="77777777" w:rsidR="00323E52" w:rsidRDefault="00323E52" w:rsidP="00323E52">
      <w:pPr>
        <w:rPr>
          <w:rFonts w:ascii="Times New Roman" w:hAnsi="Times New Roman"/>
          <w:sz w:val="28"/>
          <w:szCs w:val="28"/>
          <w:lang w:val="uk-UA"/>
        </w:rPr>
      </w:pPr>
    </w:p>
    <w:p w14:paraId="46F60618" w14:textId="77777777" w:rsidR="00BA4CDC" w:rsidRDefault="00BA4CDC" w:rsidP="00323E52">
      <w:pPr>
        <w:rPr>
          <w:rStyle w:val="hps"/>
          <w:rFonts w:ascii="Times New Roman" w:hAnsi="Times New Roman"/>
          <w:b/>
          <w:color w:val="333333"/>
          <w:sz w:val="28"/>
          <w:szCs w:val="28"/>
          <w:lang w:val="uk-UA"/>
        </w:rPr>
      </w:pPr>
    </w:p>
    <w:p w14:paraId="4829DB2E" w14:textId="77777777" w:rsidR="00323E52" w:rsidRDefault="00323E52" w:rsidP="00323E52">
      <w:pPr>
        <w:rPr>
          <w:rFonts w:ascii="Times New Roman" w:hAnsi="Times New Roman"/>
          <w:sz w:val="28"/>
          <w:szCs w:val="28"/>
          <w:lang w:val="uk-UA"/>
        </w:rPr>
      </w:pPr>
    </w:p>
    <w:p w14:paraId="20B66116" w14:textId="2363F22A" w:rsidR="00323E52" w:rsidRDefault="00323E52" w:rsidP="000E38D3">
      <w:pPr>
        <w:jc w:val="center"/>
        <w:rPr>
          <w:rFonts w:ascii="Arial" w:eastAsia="Arial" w:hAnsi="Arial" w:cs="Arial"/>
          <w:b/>
          <w:lang w:val="uk-UA"/>
        </w:rPr>
      </w:pPr>
      <w:r w:rsidRPr="00B52CE3">
        <w:rPr>
          <w:rFonts w:ascii="Arial" w:eastAsia="Arial" w:hAnsi="Arial" w:cs="Arial"/>
          <w:b/>
          <w:lang w:val="uk-UA"/>
        </w:rPr>
        <w:lastRenderedPageBreak/>
        <w:t xml:space="preserve">Додаток </w:t>
      </w:r>
      <w:r>
        <w:rPr>
          <w:rFonts w:ascii="Arial" w:eastAsia="Arial" w:hAnsi="Arial" w:cs="Arial"/>
          <w:b/>
          <w:lang w:val="uk-UA"/>
        </w:rPr>
        <w:t>3</w:t>
      </w:r>
      <w:r w:rsidRPr="00B52CE3">
        <w:rPr>
          <w:rFonts w:ascii="Arial" w:eastAsia="Arial" w:hAnsi="Arial" w:cs="Arial"/>
          <w:b/>
          <w:lang w:val="uk-UA"/>
        </w:rPr>
        <w:t xml:space="preserve"> до Специфікації</w:t>
      </w:r>
    </w:p>
    <w:p w14:paraId="6852D303" w14:textId="77777777" w:rsidR="000E38D3" w:rsidRPr="000E38D3" w:rsidRDefault="000E38D3" w:rsidP="000E38D3">
      <w:pPr>
        <w:jc w:val="center"/>
        <w:rPr>
          <w:rFonts w:ascii="Arial" w:eastAsia="Arial" w:hAnsi="Arial" w:cs="Arial"/>
          <w:b/>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323E52" w:rsidRPr="001373F9" w14:paraId="03DCA1AB" w14:textId="77777777" w:rsidTr="0042195C">
        <w:tc>
          <w:tcPr>
            <w:tcW w:w="8856" w:type="dxa"/>
          </w:tcPr>
          <w:p w14:paraId="0FB73E45" w14:textId="77777777" w:rsidR="00323E52" w:rsidRPr="00B52CE3" w:rsidRDefault="00323E52" w:rsidP="0042195C">
            <w:pPr>
              <w:ind w:left="1" w:hanging="3"/>
              <w:jc w:val="center"/>
              <w:rPr>
                <w:rFonts w:ascii="Calibri" w:hAnsi="Calibri" w:cs="Calibri"/>
                <w:b/>
                <w:lang w:val="uk-UA"/>
              </w:rPr>
            </w:pPr>
            <w:r w:rsidRPr="00B52CE3">
              <w:rPr>
                <w:rFonts w:ascii="Calibri" w:hAnsi="Calibri" w:cs="Calibri"/>
                <w:b/>
                <w:sz w:val="32"/>
                <w:lang w:val="uk-UA"/>
              </w:rPr>
              <w:t>ЗАЯВА ПІД ПРИСЯГОЮ КАНДИДАТІВ/УЧАСНИКІВ ТЕНДЕРА, ЗАЛУЧЕНИХ ДО ВПРОВАДЖЕННЯ ГРАНТА, ЯКИЙ ФІНАНСУЄТЬСЯ ОРГАНІЗАЦІЄЮ «EXPERTISE FRANCE»</w:t>
            </w:r>
          </w:p>
        </w:tc>
      </w:tr>
    </w:tbl>
    <w:p w14:paraId="4232C89E" w14:textId="77777777" w:rsidR="00323E52" w:rsidRPr="00B52CE3" w:rsidRDefault="00323E52" w:rsidP="00323E52">
      <w:pPr>
        <w:ind w:hanging="2"/>
        <w:rPr>
          <w:rFonts w:ascii="Calibri" w:hAnsi="Calibri" w:cs="Calibri"/>
          <w:lang w:val="uk-UA"/>
        </w:rPr>
      </w:pPr>
    </w:p>
    <w:p w14:paraId="31472D07" w14:textId="77777777" w:rsidR="00323E52" w:rsidRPr="009F084D" w:rsidRDefault="00323E52" w:rsidP="00323E52">
      <w:pPr>
        <w:pBdr>
          <w:bottom w:val="single" w:sz="6" w:space="1" w:color="auto"/>
        </w:pBdr>
        <w:ind w:hanging="2"/>
        <w:rPr>
          <w:rFonts w:ascii="Calibri" w:hAnsi="Calibri" w:cs="Calibri"/>
          <w:sz w:val="20"/>
          <w:lang w:val="uk-UA"/>
        </w:rPr>
      </w:pPr>
      <w:r w:rsidRPr="009F084D">
        <w:rPr>
          <w:rFonts w:ascii="Calibri" w:hAnsi="Calibri" w:cs="Calibri"/>
          <w:i/>
          <w:sz w:val="20"/>
          <w:lang w:val="uk-UA"/>
        </w:rPr>
        <w:t>Додаток до [заявки/тендерної пропозиції/контракту]</w:t>
      </w:r>
      <w:r w:rsidRPr="009F084D">
        <w:rPr>
          <w:rStyle w:val="af7"/>
          <w:rFonts w:ascii="Calibri" w:hAnsi="Calibri" w:cs="Calibri"/>
          <w:i/>
          <w:sz w:val="20"/>
          <w:lang w:val="uk-UA"/>
        </w:rPr>
        <w:footnoteReference w:id="1"/>
      </w:r>
    </w:p>
    <w:p w14:paraId="12973C9D" w14:textId="77777777" w:rsidR="00323E52" w:rsidRPr="009F084D" w:rsidRDefault="00323E52" w:rsidP="00323E52">
      <w:pPr>
        <w:autoSpaceDE w:val="0"/>
        <w:autoSpaceDN w:val="0"/>
        <w:adjustRightInd w:val="0"/>
        <w:rPr>
          <w:rFonts w:ascii="Calibri" w:hAnsi="Calibri" w:cs="Calibri"/>
          <w:sz w:val="20"/>
          <w:lang w:val="uk-UA"/>
        </w:rPr>
      </w:pPr>
    </w:p>
    <w:p w14:paraId="4EFD090F" w14:textId="77777777" w:rsidR="00323E52" w:rsidRPr="009F084D" w:rsidRDefault="00323E52" w:rsidP="00323E52">
      <w:pPr>
        <w:autoSpaceDE w:val="0"/>
        <w:autoSpaceDN w:val="0"/>
        <w:adjustRightInd w:val="0"/>
        <w:ind w:hanging="2"/>
        <w:rPr>
          <w:rFonts w:ascii="Calibri" w:hAnsi="Calibri" w:cs="Calibri"/>
          <w:sz w:val="20"/>
          <w:lang w:val="uk-UA"/>
        </w:rPr>
      </w:pPr>
      <w:r w:rsidRPr="009F084D">
        <w:rPr>
          <w:rFonts w:ascii="Calibri" w:hAnsi="Calibri" w:cs="Calibri"/>
          <w:sz w:val="20"/>
          <w:lang w:val="uk-UA"/>
        </w:rPr>
        <w:t>Предмет контракту на надання послуг/постачання/виконання робіт</w:t>
      </w:r>
    </w:p>
    <w:p w14:paraId="5C515CDD" w14:textId="77777777" w:rsidR="00323E52" w:rsidRPr="009F084D" w:rsidRDefault="00323E52" w:rsidP="00323E52">
      <w:pPr>
        <w:pBdr>
          <w:bottom w:val="single" w:sz="6" w:space="1" w:color="auto"/>
        </w:pBdr>
        <w:ind w:hanging="2"/>
        <w:rPr>
          <w:rFonts w:ascii="Calibri" w:hAnsi="Calibri" w:cs="Calibri"/>
          <w:sz w:val="20"/>
          <w:lang w:val="uk-UA"/>
        </w:rPr>
      </w:pPr>
      <w:r w:rsidRPr="009F084D">
        <w:rPr>
          <w:rFonts w:ascii="Calibri" w:hAnsi="Calibri" w:cs="Calibri"/>
          <w:sz w:val="20"/>
          <w:lang w:val="uk-UA"/>
        </w:rPr>
        <w:t>В контексті грантової угоди: # 23-SB0638 від 02.03.2023</w:t>
      </w:r>
    </w:p>
    <w:p w14:paraId="38647103" w14:textId="77777777" w:rsidR="00323E52" w:rsidRPr="009F084D" w:rsidRDefault="00323E52" w:rsidP="00323E52">
      <w:pPr>
        <w:numPr>
          <w:ilvl w:val="0"/>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 xml:space="preserve">Ми визнаємо та приймаємо, що за наявності згаданих нижче обставин організація </w:t>
      </w:r>
      <w:proofErr w:type="spellStart"/>
      <w:r w:rsidRPr="009F084D">
        <w:rPr>
          <w:rFonts w:ascii="Calibri" w:hAnsi="Calibri" w:cs="Calibri"/>
          <w:sz w:val="20"/>
          <w:lang w:val="uk-UA"/>
        </w:rPr>
        <w:t>Expertise</w:t>
      </w:r>
      <w:proofErr w:type="spellEnd"/>
      <w:r w:rsidRPr="009F084D">
        <w:rPr>
          <w:rFonts w:ascii="Calibri" w:hAnsi="Calibri" w:cs="Calibri"/>
          <w:sz w:val="20"/>
          <w:lang w:val="uk-UA"/>
        </w:rPr>
        <w:t xml:space="preserve"> </w:t>
      </w:r>
      <w:proofErr w:type="spellStart"/>
      <w:r w:rsidRPr="009F084D">
        <w:rPr>
          <w:rFonts w:ascii="Calibri" w:hAnsi="Calibri" w:cs="Calibri"/>
          <w:sz w:val="20"/>
          <w:lang w:val="uk-UA"/>
        </w:rPr>
        <w:t>France</w:t>
      </w:r>
      <w:proofErr w:type="spellEnd"/>
      <w:r w:rsidRPr="009F084D">
        <w:rPr>
          <w:rFonts w:ascii="Calibri" w:hAnsi="Calibri" w:cs="Calibri"/>
          <w:sz w:val="20"/>
          <w:lang w:val="uk-UA"/>
        </w:rPr>
        <w:t xml:space="preserve"> матиме право виключити нашу компанію з тендерної процедури щодо надання послуг/постачання/виконання робіт в контексті впровадження </w:t>
      </w:r>
      <w:proofErr w:type="spellStart"/>
      <w:r w:rsidRPr="009F084D">
        <w:rPr>
          <w:rFonts w:ascii="Calibri" w:hAnsi="Calibri" w:cs="Calibri"/>
          <w:sz w:val="20"/>
          <w:lang w:val="uk-UA"/>
        </w:rPr>
        <w:t>гранта</w:t>
      </w:r>
      <w:proofErr w:type="spellEnd"/>
      <w:r w:rsidRPr="009F084D">
        <w:rPr>
          <w:rFonts w:ascii="Calibri" w:hAnsi="Calibri" w:cs="Calibri"/>
          <w:sz w:val="20"/>
          <w:lang w:val="uk-UA"/>
        </w:rPr>
        <w:t xml:space="preserve">, який фінансується </w:t>
      </w:r>
      <w:proofErr w:type="spellStart"/>
      <w:r w:rsidRPr="009F084D">
        <w:rPr>
          <w:rFonts w:ascii="Calibri" w:hAnsi="Calibri" w:cs="Calibri"/>
          <w:sz w:val="20"/>
          <w:lang w:val="uk-UA"/>
        </w:rPr>
        <w:t>Expertise</w:t>
      </w:r>
      <w:proofErr w:type="spellEnd"/>
      <w:r w:rsidRPr="009F084D">
        <w:rPr>
          <w:rFonts w:ascii="Calibri" w:hAnsi="Calibri" w:cs="Calibri"/>
          <w:sz w:val="20"/>
          <w:lang w:val="uk-UA"/>
        </w:rPr>
        <w:t xml:space="preserve"> </w:t>
      </w:r>
      <w:proofErr w:type="spellStart"/>
      <w:r w:rsidRPr="009F084D">
        <w:rPr>
          <w:rFonts w:ascii="Calibri" w:hAnsi="Calibri" w:cs="Calibri"/>
          <w:sz w:val="20"/>
          <w:lang w:val="uk-UA"/>
        </w:rPr>
        <w:t>France</w:t>
      </w:r>
      <w:proofErr w:type="spellEnd"/>
      <w:r w:rsidRPr="009F084D">
        <w:rPr>
          <w:rFonts w:ascii="Calibri" w:hAnsi="Calibri" w:cs="Calibri"/>
          <w:sz w:val="20"/>
          <w:lang w:val="uk-UA"/>
        </w:rPr>
        <w:t>, а також що у випадку присудження контракту нашій компанії, подібна ситуація може призвести до припинення дії такого контракту згідно з його умовами.</w:t>
      </w:r>
    </w:p>
    <w:p w14:paraId="00505B0F" w14:textId="77777777" w:rsidR="00323E52" w:rsidRPr="009F084D" w:rsidRDefault="00323E52" w:rsidP="00323E52">
      <w:pPr>
        <w:numPr>
          <w:ilvl w:val="0"/>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Ми також заявляємо, що ані ми самі, ані жоден учасник нашого консорціуму, жоден постачальник, надавач послуг, консультант або субпідрядник (включно з директорами, співробітниками та агентами згаданих осіб), а також жодна особа, уповноважена представляти інтереси, ухвалювати рішення або здійснювати контроль над згаданими особами, не перебуває в наступних обставинах:</w:t>
      </w:r>
    </w:p>
    <w:p w14:paraId="25C1EF32"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Банкрутство або процеси, що стосуються банкрутства, ліквідації, накладання арешту, припинення діяльності, або ж інші аналогічні ситуації, які виникають внаслідок процесів схожої природи;</w:t>
      </w:r>
    </w:p>
    <w:p w14:paraId="1C02131B"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Наявність судового або іншого рішення проти них:</w:t>
      </w:r>
    </w:p>
    <w:p w14:paraId="16A3AEAE" w14:textId="77777777" w:rsidR="00323E52" w:rsidRPr="009F084D" w:rsidRDefault="00323E52" w:rsidP="00323E52">
      <w:pPr>
        <w:numPr>
          <w:ilvl w:val="2"/>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Рішення суду, яке набуло законної сили в країні виконання контракту в останні п’ять років, та яке стосується шахрайства, корупції чи будь-якого правопорушення в контексті проведення або виконання тендеру чи контракту; за наявності такого судового рішення ми залишаємо за собою право додати до цієї Гарантії доброчесності додаткову інформацію із зазначенням того, чому таке судове рішення не є релевантним для даного контракту;</w:t>
      </w:r>
    </w:p>
    <w:p w14:paraId="207101B6" w14:textId="77777777" w:rsidR="00323E52" w:rsidRPr="009F084D" w:rsidRDefault="00323E52" w:rsidP="00323E52">
      <w:pPr>
        <w:numPr>
          <w:ilvl w:val="2"/>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Адміністративна санкція, накладена Європейським Союзом або компетентними органами нашої країни, пов’язана з шахрайством, корупцією чи будь-яким правопорушенням в контексті проведення або виконання тендеру чи контракту; за наявності факту накладання такої санкції ми залишаємо за собою право додати додаткову інформацію до цієї Гарантії доброчесності із зазначенням того, чому така санкція не є релевантним для даного контракту;</w:t>
      </w:r>
    </w:p>
    <w:p w14:paraId="2A5B54F2" w14:textId="77777777" w:rsidR="00323E52" w:rsidRPr="009F084D" w:rsidRDefault="00323E52" w:rsidP="00323E52">
      <w:pPr>
        <w:numPr>
          <w:ilvl w:val="2"/>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Рішення суду, яке набуло законної сили в останні п’ять років, та яке стосується шахрайства, корупції чи будь-якого правопорушення в контексті присудження або виконання контракту, фінансованого Французькою агенцією розвитку (AFD);</w:t>
      </w:r>
    </w:p>
    <w:p w14:paraId="0CD699BD"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 xml:space="preserve">Внесення в будь-який </w:t>
      </w:r>
      <w:proofErr w:type="spellStart"/>
      <w:r w:rsidRPr="009F084D">
        <w:rPr>
          <w:rFonts w:ascii="Calibri" w:hAnsi="Calibri" w:cs="Calibri"/>
          <w:color w:val="000000"/>
          <w:sz w:val="20"/>
          <w:lang w:val="uk-UA"/>
        </w:rPr>
        <w:t>санкційний</w:t>
      </w:r>
      <w:proofErr w:type="spellEnd"/>
      <w:r w:rsidRPr="009F084D">
        <w:rPr>
          <w:rFonts w:ascii="Calibri" w:hAnsi="Calibri" w:cs="Calibri"/>
          <w:color w:val="000000"/>
          <w:sz w:val="20"/>
          <w:lang w:val="uk-UA"/>
        </w:rPr>
        <w:t xml:space="preserve"> список, ухвалений Організацією Об’єднаних націй, Європейським Союзом або Францією, зокрема в контексті боротьби з відмиванням грошей, фінансуванням тероризму або загрозами для міжнародного миру та безпеки.</w:t>
      </w:r>
    </w:p>
    <w:p w14:paraId="1FD4A8A0"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Будь-який випадок розірвання контракту за останні п’ять років, коли таке розірвання відбулося виключно з нашої вини, внаслідок серйозного або систематичного порушення нами договірних зобов'язань під час виконання попереднього тендеру або контракту, якщо подібна санкція наразі нами не опротестовується або якщо по ній не було винесено судового рішення, що скасовує розірвання контракту на зазначених підставах;</w:t>
      </w:r>
    </w:p>
    <w:p w14:paraId="3C55C81C"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Будь-який випадок порушення нами обов’язків щодо сплати податків згідно з законами нашої країни або країни організації-замовника;</w:t>
      </w:r>
    </w:p>
    <w:p w14:paraId="41EAA6AD"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 xml:space="preserve">Будь-яке рішення про виключення, ухвалене Світовим Банком, або ж унесення до списку, опублікованого за </w:t>
      </w:r>
      <w:proofErr w:type="spellStart"/>
      <w:r w:rsidRPr="009F084D">
        <w:rPr>
          <w:rFonts w:ascii="Calibri" w:hAnsi="Calibri" w:cs="Calibri"/>
          <w:color w:val="000000"/>
          <w:sz w:val="20"/>
          <w:lang w:val="uk-UA"/>
        </w:rPr>
        <w:t>адресою</w:t>
      </w:r>
      <w:proofErr w:type="spellEnd"/>
      <w:r w:rsidRPr="009F084D">
        <w:rPr>
          <w:rFonts w:ascii="Calibri" w:hAnsi="Calibri" w:cs="Calibri"/>
          <w:color w:val="000000"/>
          <w:sz w:val="20"/>
          <w:lang w:val="uk-UA"/>
        </w:rPr>
        <w:t xml:space="preserve"> </w:t>
      </w:r>
      <w:r w:rsidRPr="009F084D">
        <w:rPr>
          <w:rFonts w:ascii="Calibri" w:hAnsi="Calibri" w:cs="Calibri"/>
          <w:color w:val="0000FF"/>
          <w:sz w:val="20"/>
          <w:lang w:val="uk-UA"/>
        </w:rPr>
        <w:t>http://www.worldbank.org/debarr</w:t>
      </w:r>
      <w:r w:rsidRPr="009F084D">
        <w:rPr>
          <w:rFonts w:ascii="Calibri" w:hAnsi="Calibri" w:cs="Calibri"/>
          <w:color w:val="000000"/>
          <w:sz w:val="20"/>
          <w:lang w:val="uk-UA"/>
        </w:rPr>
        <w:t xml:space="preserve">; у випадку наявності такого рішення про виключення ми залишаємо за собою право додати до цієї Гарантії доброчесності додаткову інформацію </w:t>
      </w:r>
      <w:r w:rsidRPr="009F084D">
        <w:rPr>
          <w:rFonts w:ascii="Calibri" w:hAnsi="Calibri" w:cs="Calibri"/>
          <w:sz w:val="20"/>
          <w:lang w:val="uk-UA"/>
        </w:rPr>
        <w:t>із зазначенням того, чому таке рішення про виключення не є релевантним для даного контракту</w:t>
      </w:r>
      <w:r w:rsidRPr="009F084D">
        <w:rPr>
          <w:rFonts w:ascii="Calibri" w:hAnsi="Calibri" w:cs="Calibri"/>
          <w:color w:val="000000"/>
          <w:sz w:val="20"/>
          <w:lang w:val="uk-UA"/>
        </w:rPr>
        <w:t>;</w:t>
      </w:r>
    </w:p>
    <w:p w14:paraId="6208FFC8"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lastRenderedPageBreak/>
        <w:t>Встановлений факт видачі підроблених документів або визнання винними в наданні неправдивих заяв при наданні документації за вимогою організації-замовника в контексті присудження цього контракту.</w:t>
      </w:r>
    </w:p>
    <w:p w14:paraId="0E4979B2" w14:textId="77777777" w:rsidR="00323E52" w:rsidRPr="009F084D" w:rsidRDefault="00323E52" w:rsidP="00323E52">
      <w:pPr>
        <w:numPr>
          <w:ilvl w:val="0"/>
          <w:numId w:val="3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 xml:space="preserve">Ми заявляємо, що ані в нас самих, ані в жодного учасника </w:t>
      </w:r>
      <w:r w:rsidRPr="009F084D">
        <w:rPr>
          <w:rFonts w:ascii="Calibri" w:hAnsi="Calibri" w:cs="Calibri"/>
          <w:sz w:val="20"/>
          <w:lang w:val="uk-UA"/>
        </w:rPr>
        <w:t>нашого консорціуму, жодного з наших постачальників, підрядників, консультантів чи надавачів послуг немає жодного з наступних конфліктів інтересів:</w:t>
      </w:r>
    </w:p>
    <w:p w14:paraId="33CE5391"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 xml:space="preserve">Статус акціонера, що контролює організацію-замовника, або дочірньої компанії, яка контролюється організацією-замовником, якщо тільки про цей конфлікт інтересів не було повідомлено </w:t>
      </w:r>
      <w:proofErr w:type="spellStart"/>
      <w:r w:rsidRPr="009F084D">
        <w:rPr>
          <w:rFonts w:ascii="Calibri" w:hAnsi="Calibri" w:cs="Calibri"/>
          <w:color w:val="000000"/>
          <w:sz w:val="20"/>
          <w:lang w:val="uk-UA"/>
        </w:rPr>
        <w:t>Expertise</w:t>
      </w:r>
      <w:proofErr w:type="spellEnd"/>
      <w:r w:rsidRPr="009F084D">
        <w:rPr>
          <w:rFonts w:ascii="Calibri" w:hAnsi="Calibri" w:cs="Calibri"/>
          <w:color w:val="000000"/>
          <w:sz w:val="20"/>
          <w:lang w:val="uk-UA"/>
        </w:rPr>
        <w:t xml:space="preserve"> </w:t>
      </w:r>
      <w:proofErr w:type="spellStart"/>
      <w:r w:rsidRPr="009F084D">
        <w:rPr>
          <w:rFonts w:ascii="Calibri" w:hAnsi="Calibri" w:cs="Calibri"/>
          <w:color w:val="000000"/>
          <w:sz w:val="20"/>
          <w:lang w:val="uk-UA"/>
        </w:rPr>
        <w:t>France</w:t>
      </w:r>
      <w:proofErr w:type="spellEnd"/>
      <w:r w:rsidRPr="009F084D">
        <w:rPr>
          <w:rFonts w:ascii="Calibri" w:hAnsi="Calibri" w:cs="Calibri"/>
          <w:color w:val="000000"/>
          <w:sz w:val="20"/>
          <w:lang w:val="uk-UA"/>
        </w:rPr>
        <w:t xml:space="preserve">, і він не був розв’язаний у задовільний для </w:t>
      </w:r>
      <w:proofErr w:type="spellStart"/>
      <w:r w:rsidRPr="009F084D">
        <w:rPr>
          <w:rFonts w:ascii="Calibri" w:hAnsi="Calibri" w:cs="Calibri"/>
          <w:color w:val="000000"/>
          <w:sz w:val="20"/>
          <w:lang w:val="uk-UA"/>
        </w:rPr>
        <w:t>Expertise</w:t>
      </w:r>
      <w:proofErr w:type="spellEnd"/>
      <w:r w:rsidRPr="009F084D">
        <w:rPr>
          <w:rFonts w:ascii="Calibri" w:hAnsi="Calibri" w:cs="Calibri"/>
          <w:color w:val="000000"/>
          <w:sz w:val="20"/>
          <w:lang w:val="uk-UA"/>
        </w:rPr>
        <w:t xml:space="preserve"> </w:t>
      </w:r>
      <w:proofErr w:type="spellStart"/>
      <w:r w:rsidRPr="009F084D">
        <w:rPr>
          <w:rFonts w:ascii="Calibri" w:hAnsi="Calibri" w:cs="Calibri"/>
          <w:color w:val="000000"/>
          <w:sz w:val="20"/>
          <w:lang w:val="uk-UA"/>
        </w:rPr>
        <w:t>France</w:t>
      </w:r>
      <w:proofErr w:type="spellEnd"/>
      <w:r w:rsidRPr="009F084D">
        <w:rPr>
          <w:rFonts w:ascii="Calibri" w:hAnsi="Calibri" w:cs="Calibri"/>
          <w:color w:val="000000"/>
          <w:sz w:val="20"/>
          <w:lang w:val="uk-UA"/>
        </w:rPr>
        <w:t xml:space="preserve"> спосіб;</w:t>
      </w:r>
    </w:p>
    <w:p w14:paraId="0D68BA78"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 xml:space="preserve">Наявність ділових або сімейних </w:t>
      </w:r>
      <w:proofErr w:type="spellStart"/>
      <w:r w:rsidRPr="009F084D">
        <w:rPr>
          <w:rFonts w:ascii="Calibri" w:hAnsi="Calibri" w:cs="Calibri"/>
          <w:color w:val="000000"/>
          <w:sz w:val="20"/>
          <w:lang w:val="uk-UA"/>
        </w:rPr>
        <w:t>зв’язків</w:t>
      </w:r>
      <w:proofErr w:type="spellEnd"/>
      <w:r w:rsidRPr="009F084D">
        <w:rPr>
          <w:rFonts w:ascii="Calibri" w:hAnsi="Calibri" w:cs="Calibri"/>
          <w:color w:val="000000"/>
          <w:sz w:val="20"/>
          <w:lang w:val="uk-UA"/>
        </w:rPr>
        <w:t xml:space="preserve"> з будь-яким співробітником організації-замовника, залученим до процесу присудження контракту чи нагляду за його виконанням, якщо тільки про цей конфлікт інтересів не було повідомлено </w:t>
      </w:r>
      <w:proofErr w:type="spellStart"/>
      <w:r w:rsidRPr="009F084D">
        <w:rPr>
          <w:rFonts w:ascii="Calibri" w:hAnsi="Calibri" w:cs="Calibri"/>
          <w:color w:val="000000"/>
          <w:sz w:val="20"/>
          <w:lang w:val="uk-UA"/>
        </w:rPr>
        <w:t>Expertise</w:t>
      </w:r>
      <w:proofErr w:type="spellEnd"/>
      <w:r w:rsidRPr="009F084D">
        <w:rPr>
          <w:rFonts w:ascii="Calibri" w:hAnsi="Calibri" w:cs="Calibri"/>
          <w:color w:val="000000"/>
          <w:sz w:val="20"/>
          <w:lang w:val="uk-UA"/>
        </w:rPr>
        <w:t xml:space="preserve"> </w:t>
      </w:r>
      <w:proofErr w:type="spellStart"/>
      <w:r w:rsidRPr="009F084D">
        <w:rPr>
          <w:rFonts w:ascii="Calibri" w:hAnsi="Calibri" w:cs="Calibri"/>
          <w:color w:val="000000"/>
          <w:sz w:val="20"/>
          <w:lang w:val="uk-UA"/>
        </w:rPr>
        <w:t>France</w:t>
      </w:r>
      <w:proofErr w:type="spellEnd"/>
      <w:r w:rsidRPr="009F084D">
        <w:rPr>
          <w:rFonts w:ascii="Calibri" w:hAnsi="Calibri" w:cs="Calibri"/>
          <w:color w:val="000000"/>
          <w:sz w:val="20"/>
          <w:lang w:val="uk-UA"/>
        </w:rPr>
        <w:t xml:space="preserve">, і він не був розв’язаний у задовільний для </w:t>
      </w:r>
      <w:proofErr w:type="spellStart"/>
      <w:r w:rsidRPr="009F084D">
        <w:rPr>
          <w:rFonts w:ascii="Calibri" w:hAnsi="Calibri" w:cs="Calibri"/>
          <w:color w:val="000000"/>
          <w:sz w:val="20"/>
          <w:lang w:val="uk-UA"/>
        </w:rPr>
        <w:t>Expertise</w:t>
      </w:r>
      <w:proofErr w:type="spellEnd"/>
      <w:r w:rsidRPr="009F084D">
        <w:rPr>
          <w:rFonts w:ascii="Calibri" w:hAnsi="Calibri" w:cs="Calibri"/>
          <w:color w:val="000000"/>
          <w:sz w:val="20"/>
          <w:lang w:val="uk-UA"/>
        </w:rPr>
        <w:t xml:space="preserve"> </w:t>
      </w:r>
      <w:proofErr w:type="spellStart"/>
      <w:r w:rsidRPr="009F084D">
        <w:rPr>
          <w:rFonts w:ascii="Calibri" w:hAnsi="Calibri" w:cs="Calibri"/>
          <w:color w:val="000000"/>
          <w:sz w:val="20"/>
          <w:lang w:val="uk-UA"/>
        </w:rPr>
        <w:t>France</w:t>
      </w:r>
      <w:proofErr w:type="spellEnd"/>
      <w:r w:rsidRPr="009F084D">
        <w:rPr>
          <w:rFonts w:ascii="Calibri" w:hAnsi="Calibri" w:cs="Calibri"/>
          <w:color w:val="000000"/>
          <w:sz w:val="20"/>
          <w:lang w:val="uk-UA"/>
        </w:rPr>
        <w:t xml:space="preserve"> спосіб;</w:t>
      </w:r>
    </w:p>
    <w:p w14:paraId="05C64A70"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 xml:space="preserve">Контроль над іншим учасником торгів чи консультантом або підконтрольність іншому учаснику торгів чи консультанту, підконтрольність певній компанії, яка контролює іншого учасника торгів чи консультанта, отримання </w:t>
      </w:r>
      <w:proofErr w:type="spellStart"/>
      <w:r w:rsidRPr="009F084D">
        <w:rPr>
          <w:rFonts w:ascii="Calibri" w:hAnsi="Calibri" w:cs="Calibri"/>
          <w:color w:val="000000"/>
          <w:sz w:val="20"/>
          <w:lang w:val="uk-UA"/>
        </w:rPr>
        <w:t>гранта</w:t>
      </w:r>
      <w:proofErr w:type="spellEnd"/>
      <w:r w:rsidRPr="009F084D">
        <w:rPr>
          <w:rFonts w:ascii="Calibri" w:hAnsi="Calibri" w:cs="Calibri"/>
          <w:color w:val="000000"/>
          <w:sz w:val="20"/>
          <w:lang w:val="uk-UA"/>
        </w:rPr>
        <w:t xml:space="preserve"> від іншого учасника торгів чи консультанта або надання </w:t>
      </w:r>
      <w:proofErr w:type="spellStart"/>
      <w:r w:rsidRPr="009F084D">
        <w:rPr>
          <w:rFonts w:ascii="Calibri" w:hAnsi="Calibri" w:cs="Calibri"/>
          <w:color w:val="000000"/>
          <w:sz w:val="20"/>
          <w:lang w:val="uk-UA"/>
        </w:rPr>
        <w:t>гранта</w:t>
      </w:r>
      <w:proofErr w:type="spellEnd"/>
      <w:r w:rsidRPr="009F084D">
        <w:rPr>
          <w:rFonts w:ascii="Calibri" w:hAnsi="Calibri" w:cs="Calibri"/>
          <w:color w:val="000000"/>
          <w:sz w:val="20"/>
          <w:lang w:val="uk-UA"/>
        </w:rPr>
        <w:t xml:space="preserve"> іншому учаснику торгів чи консультанту, прямо чи опосередковано, наявність спільного з іншим учасником торгів чи консультантом законного представника, прямі чи опосередковані контакти з іншим учасником торгів або консультантом, які дозволять нам отримувати доступ до інформації, яка міститься у відповідних тендерних пропозиціях, або ж впливати на такі тендерні пропозиції чи на рішення учасника торгів чи консультанта;</w:t>
      </w:r>
    </w:p>
    <w:p w14:paraId="2322710C"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Залученість до надання інтелектуальних послуг, природа яких створює ризик несумісності з нашими дорученнями для учасника торгів або консультанта.</w:t>
      </w:r>
    </w:p>
    <w:p w14:paraId="7B57A256"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Стосовно процедури присудження контракту на виконання робіт, постачання матеріалів або обладнання:</w:t>
      </w:r>
    </w:p>
    <w:p w14:paraId="6BFBBA4C" w14:textId="77777777" w:rsidR="00323E52" w:rsidRPr="009F084D" w:rsidRDefault="00323E52" w:rsidP="00323E52">
      <w:pPr>
        <w:numPr>
          <w:ilvl w:val="2"/>
          <w:numId w:val="3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Ми самі підготували специфікації, плани, розрахунки та інші документи, які використовуються в процедурі присудження контракту, або ж скористалися послугами консультанта, який готував такі документи;</w:t>
      </w:r>
    </w:p>
    <w:p w14:paraId="3326D598" w14:textId="77777777" w:rsidR="00323E52" w:rsidRPr="009F084D" w:rsidRDefault="00323E52" w:rsidP="00323E52">
      <w:pPr>
        <w:numPr>
          <w:ilvl w:val="2"/>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color w:val="000000"/>
          <w:sz w:val="20"/>
          <w:lang w:val="uk-UA"/>
        </w:rPr>
        <w:t xml:space="preserve">Ми самі (або одна з афілійованих з нами фірм) були або будемо залучені організацією-замовником до здійснення нагляду або аудиту робіт згідно з цим контрактом. </w:t>
      </w:r>
    </w:p>
    <w:p w14:paraId="73DCF5EB" w14:textId="77777777" w:rsidR="00323E52" w:rsidRPr="009F084D" w:rsidRDefault="00323E52" w:rsidP="00323E52">
      <w:pPr>
        <w:numPr>
          <w:ilvl w:val="0"/>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Якщо ми є державною установою чи державною компанією, то для того, щоб мати змогу брати участь у тендері на конкурсній основі, ми заявляємо, що маємо правову та фінансову автономію та керуємося нормами законодавства про діяльність господарських суб’єктів.</w:t>
      </w:r>
    </w:p>
    <w:p w14:paraId="7ED32011" w14:textId="77777777" w:rsidR="00323E52" w:rsidRPr="009F084D" w:rsidRDefault="00323E52" w:rsidP="00323E52">
      <w:pPr>
        <w:numPr>
          <w:ilvl w:val="0"/>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 xml:space="preserve">Ми беремо на себе зобов’язання негайно повідомити організацію-замовника, яка, в свою чергу, повідомить </w:t>
      </w:r>
      <w:proofErr w:type="spellStart"/>
      <w:r w:rsidRPr="009F084D">
        <w:rPr>
          <w:rFonts w:ascii="Calibri" w:hAnsi="Calibri" w:cs="Calibri"/>
          <w:sz w:val="20"/>
          <w:lang w:val="uk-UA"/>
        </w:rPr>
        <w:t>Expertise</w:t>
      </w:r>
      <w:proofErr w:type="spellEnd"/>
      <w:r w:rsidRPr="009F084D">
        <w:rPr>
          <w:rFonts w:ascii="Calibri" w:hAnsi="Calibri" w:cs="Calibri"/>
          <w:sz w:val="20"/>
          <w:lang w:val="uk-UA"/>
        </w:rPr>
        <w:t xml:space="preserve"> </w:t>
      </w:r>
      <w:proofErr w:type="spellStart"/>
      <w:r w:rsidRPr="009F084D">
        <w:rPr>
          <w:rFonts w:ascii="Calibri" w:hAnsi="Calibri" w:cs="Calibri"/>
          <w:sz w:val="20"/>
          <w:lang w:val="uk-UA"/>
        </w:rPr>
        <w:t>France</w:t>
      </w:r>
      <w:proofErr w:type="spellEnd"/>
      <w:r w:rsidRPr="009F084D">
        <w:rPr>
          <w:rFonts w:ascii="Calibri" w:hAnsi="Calibri" w:cs="Calibri"/>
          <w:sz w:val="20"/>
          <w:lang w:val="uk-UA"/>
        </w:rPr>
        <w:t xml:space="preserve">, про будь-які зміни в ситуації щодо викладених вище </w:t>
      </w:r>
      <w:proofErr w:type="spellStart"/>
      <w:r w:rsidRPr="009F084D">
        <w:rPr>
          <w:rFonts w:ascii="Calibri" w:hAnsi="Calibri" w:cs="Calibri"/>
          <w:sz w:val="20"/>
          <w:lang w:val="uk-UA"/>
        </w:rPr>
        <w:t>пп</w:t>
      </w:r>
      <w:proofErr w:type="spellEnd"/>
      <w:r w:rsidRPr="009F084D">
        <w:rPr>
          <w:rFonts w:ascii="Calibri" w:hAnsi="Calibri" w:cs="Calibri"/>
          <w:sz w:val="20"/>
          <w:lang w:val="uk-UA"/>
        </w:rPr>
        <w:t>. 2-4.</w:t>
      </w:r>
    </w:p>
    <w:p w14:paraId="04823B5E" w14:textId="77777777" w:rsidR="00323E52" w:rsidRPr="009F084D" w:rsidRDefault="00323E52" w:rsidP="00323E52">
      <w:pPr>
        <w:numPr>
          <w:ilvl w:val="0"/>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В контексті присудження й виконання контракту:</w:t>
      </w:r>
    </w:p>
    <w:p w14:paraId="132C3D1F"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Ми не застосовували та не будемо застосовувати жодних недоброчесних практик (у вигляді дії або бездіяльності) щодо будь-якої третьої сторони, як-от умисне введення в оману, усвідомлене приховування інформації, отримання згоди за допомогою обману або її фальсифікація, уникнення дотримання вимог закону та інших нормативних актів, або ж порушення внутрішніх правил для отримання неправомірної вигоди.</w:t>
      </w:r>
    </w:p>
    <w:p w14:paraId="23319C0A"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Ми не застосовували та не будемо застосовувати жодних недоброчесних практик (у вигляді дії або бездіяльності), які б суперечили нашим законним або нормативним обов’язкам та/або внутрішнім правилам, заради отримання неправомірної вигоди.</w:t>
      </w:r>
    </w:p>
    <w:p w14:paraId="413BF3F0"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 xml:space="preserve">Ми не обіцяли, не пропонували та не надавали, і не будемо робити цього в майбутньому, прямо чи опосередковано, (i) жодній особі, що обіймає адміністративну посаду чи посаду в органах законодавчої, виконавчої чи судової влади в країні організації-замовника, незалежно від того, була ця особа призначена чи обрана на таку посаду на постійній чи тимчасовій основі, та від того, чи оплачуваною є робота на такій посаді, а також від рангу такої посади, (ii) жодній іншій особі, що обіймає публічні посади, у </w:t>
      </w:r>
      <w:proofErr w:type="spellStart"/>
      <w:r w:rsidRPr="009F084D">
        <w:rPr>
          <w:rFonts w:ascii="Calibri" w:hAnsi="Calibri" w:cs="Calibri"/>
          <w:sz w:val="20"/>
          <w:lang w:val="uk-UA"/>
        </w:rPr>
        <w:t>т.ч</w:t>
      </w:r>
      <w:proofErr w:type="spellEnd"/>
      <w:r w:rsidRPr="009F084D">
        <w:rPr>
          <w:rFonts w:ascii="Calibri" w:hAnsi="Calibri" w:cs="Calibri"/>
          <w:sz w:val="20"/>
          <w:lang w:val="uk-UA"/>
        </w:rPr>
        <w:t xml:space="preserve">. в органі влади чи державній компанії, або є державним службовцем, а також (iii) жодній особі, яка вважається державним посадовцем у країні організації-замовника, жодних неналежних </w:t>
      </w:r>
      <w:proofErr w:type="spellStart"/>
      <w:r w:rsidRPr="009F084D">
        <w:rPr>
          <w:rFonts w:ascii="Calibri" w:hAnsi="Calibri" w:cs="Calibri"/>
          <w:sz w:val="20"/>
          <w:lang w:val="uk-UA"/>
        </w:rPr>
        <w:t>вигод</w:t>
      </w:r>
      <w:proofErr w:type="spellEnd"/>
      <w:r w:rsidRPr="009F084D">
        <w:rPr>
          <w:rFonts w:ascii="Calibri" w:hAnsi="Calibri" w:cs="Calibri"/>
          <w:sz w:val="20"/>
          <w:lang w:val="uk-UA"/>
        </w:rPr>
        <w:t xml:space="preserve"> будь-якого роду — ні для самої такої особи, ні для будь-якої іншої фізичної чи юридичної особи, з метою добитися певної дії або бездіяльності такої особи під час виконання нею своїх посадових обов’язків.</w:t>
      </w:r>
    </w:p>
    <w:p w14:paraId="340A22E4"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 xml:space="preserve">Ми не </w:t>
      </w:r>
      <w:proofErr w:type="spellStart"/>
      <w:r w:rsidRPr="009F084D">
        <w:rPr>
          <w:rFonts w:ascii="Calibri" w:hAnsi="Calibri" w:cs="Calibri"/>
          <w:sz w:val="20"/>
          <w:lang w:val="uk-UA"/>
        </w:rPr>
        <w:t>не</w:t>
      </w:r>
      <w:proofErr w:type="spellEnd"/>
      <w:r w:rsidRPr="009F084D">
        <w:rPr>
          <w:rFonts w:ascii="Calibri" w:hAnsi="Calibri" w:cs="Calibri"/>
          <w:sz w:val="20"/>
          <w:lang w:val="uk-UA"/>
        </w:rPr>
        <w:t xml:space="preserve"> обіцяли, не пропонували та не надавали, і не будемо робити цього в майбутньому, прямо чи опосередковано, жодній особі, яка є керівником чи співробітником організації приватного сектора, жодних неналежних </w:t>
      </w:r>
      <w:proofErr w:type="spellStart"/>
      <w:r w:rsidRPr="009F084D">
        <w:rPr>
          <w:rFonts w:ascii="Calibri" w:hAnsi="Calibri" w:cs="Calibri"/>
          <w:sz w:val="20"/>
          <w:lang w:val="uk-UA"/>
        </w:rPr>
        <w:t>вигод</w:t>
      </w:r>
      <w:proofErr w:type="spellEnd"/>
      <w:r w:rsidRPr="009F084D">
        <w:rPr>
          <w:rFonts w:ascii="Calibri" w:hAnsi="Calibri" w:cs="Calibri"/>
          <w:sz w:val="20"/>
          <w:lang w:val="uk-UA"/>
        </w:rPr>
        <w:t xml:space="preserve"> будь-якого роду — ні для самої такої особи, ні для будь-якої іншої фізичної чи юридичної особи, з метою добитися певної дії або бездіяльності такої особи в порушення її законних, договірних або професійних обов’язків.</w:t>
      </w:r>
    </w:p>
    <w:p w14:paraId="03E96377"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 xml:space="preserve">Ми не вчиняли та не учинятимемо жодних дій, які можуть вплинути на процес присудження контракту із завданням шкоди організації-замовнику, зокрема жодних </w:t>
      </w:r>
      <w:proofErr w:type="spellStart"/>
      <w:r w:rsidRPr="009F084D">
        <w:rPr>
          <w:rFonts w:ascii="Calibri" w:hAnsi="Calibri" w:cs="Calibri"/>
          <w:sz w:val="20"/>
          <w:lang w:val="uk-UA"/>
        </w:rPr>
        <w:t>антиконкурентних</w:t>
      </w:r>
      <w:proofErr w:type="spellEnd"/>
      <w:r w:rsidRPr="009F084D">
        <w:rPr>
          <w:rFonts w:ascii="Calibri" w:hAnsi="Calibri" w:cs="Calibri"/>
          <w:sz w:val="20"/>
          <w:lang w:val="uk-UA"/>
        </w:rPr>
        <w:t xml:space="preserve"> практик, які мають на меті та призводять до недопущення, обмеження або викривлення чесної конкуренції, зокрема шляхом обмеження доступу до контракту або вільного ведення конкурентних дій іншими компаніями.</w:t>
      </w:r>
    </w:p>
    <w:p w14:paraId="2B998F85"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Ми заявляємо, що ні ми самі, ні будь-який інший учасник нашого консорціуму або наш субпідрядник не буде закуповувати або постачати товари або ж вести діяльність там, де це заборонено ембарго, накладеним Організацією Об’єднаних Націй, Європейським Союзом або Францією.</w:t>
      </w:r>
    </w:p>
    <w:p w14:paraId="3D239923" w14:textId="77777777" w:rsidR="00323E52" w:rsidRPr="009F084D" w:rsidRDefault="00323E52" w:rsidP="00323E52">
      <w:pPr>
        <w:numPr>
          <w:ilvl w:val="1"/>
          <w:numId w:val="3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lastRenderedPageBreak/>
        <w:t xml:space="preserve">Ми беремо на себе і отримаємо від усіх своїх субпідрядників зобов’язання дотримуватися екологічних та соціальних стандартів, визнаних міжнародним співтовариством, у </w:t>
      </w:r>
      <w:proofErr w:type="spellStart"/>
      <w:r w:rsidRPr="009F084D">
        <w:rPr>
          <w:rFonts w:ascii="Calibri" w:hAnsi="Calibri" w:cs="Calibri"/>
          <w:sz w:val="20"/>
          <w:lang w:val="uk-UA"/>
        </w:rPr>
        <w:t>т.ч</w:t>
      </w:r>
      <w:proofErr w:type="spellEnd"/>
      <w:r w:rsidRPr="009F084D">
        <w:rPr>
          <w:rFonts w:ascii="Calibri" w:hAnsi="Calibri" w:cs="Calibri"/>
          <w:sz w:val="20"/>
          <w:lang w:val="uk-UA"/>
        </w:rPr>
        <w:t>. основоположних конвенцій Міжнародної організації праці (МОП), конвенцій щодо свободи об’єднань та ведення колективних переговорів, ліквідації примусової праці, ліквідації дискримінації при працевлаштуванні, ліквідації дитячої праці, а також міжнародних угод про захист довкілля, у відповідності до законів та інших нормативно-правових актів, що діють у країні виконання контракту. Крім того, ми зобов’язуємося впровадити заходи для зменшення екологічних та соціальних ризиків у відповідності до плану захисту довкілля та суспільних інтересів, наданого організацією-замовником.</w:t>
      </w:r>
    </w:p>
    <w:p w14:paraId="19B6B9EB" w14:textId="77777777" w:rsidR="00323E52" w:rsidRPr="009F084D" w:rsidRDefault="00323E52" w:rsidP="00323E52">
      <w:pPr>
        <w:autoSpaceDE w:val="0"/>
        <w:autoSpaceDN w:val="0"/>
        <w:adjustRightInd w:val="0"/>
        <w:jc w:val="both"/>
        <w:rPr>
          <w:rFonts w:ascii="Calibri" w:hAnsi="Calibri" w:cs="Calibri"/>
          <w:sz w:val="20"/>
          <w:lang w:val="uk-UA"/>
        </w:rPr>
      </w:pPr>
      <w:r w:rsidRPr="009F084D">
        <w:rPr>
          <w:rFonts w:ascii="Calibri" w:hAnsi="Calibri" w:cs="Calibri"/>
          <w:sz w:val="20"/>
          <w:lang w:val="uk-UA"/>
        </w:rPr>
        <w:t xml:space="preserve">Ми визнаємо та приймаємо те, що, виявивши порушення нами будь-якого зі згаданих вище пунктів, </w:t>
      </w:r>
      <w:proofErr w:type="spellStart"/>
      <w:r w:rsidRPr="009F084D">
        <w:rPr>
          <w:rFonts w:ascii="Calibri" w:hAnsi="Calibri" w:cs="Calibri"/>
          <w:sz w:val="20"/>
          <w:lang w:val="uk-UA"/>
        </w:rPr>
        <w:t>Бенефіціар</w:t>
      </w:r>
      <w:proofErr w:type="spellEnd"/>
      <w:r w:rsidRPr="009F084D">
        <w:rPr>
          <w:rFonts w:ascii="Calibri" w:hAnsi="Calibri" w:cs="Calibri"/>
          <w:sz w:val="20"/>
          <w:lang w:val="uk-UA"/>
        </w:rPr>
        <w:t xml:space="preserve"> </w:t>
      </w:r>
      <w:proofErr w:type="spellStart"/>
      <w:r w:rsidRPr="009F084D">
        <w:rPr>
          <w:rFonts w:ascii="Calibri" w:hAnsi="Calibri" w:cs="Calibri"/>
          <w:sz w:val="20"/>
          <w:lang w:val="uk-UA"/>
        </w:rPr>
        <w:t>гранта</w:t>
      </w:r>
      <w:proofErr w:type="spellEnd"/>
      <w:r w:rsidRPr="009F084D">
        <w:rPr>
          <w:rFonts w:ascii="Calibri" w:hAnsi="Calibri" w:cs="Calibri"/>
          <w:sz w:val="20"/>
          <w:lang w:val="uk-UA"/>
        </w:rPr>
        <w:t xml:space="preserve"> зобов’язаний повідомити про це </w:t>
      </w:r>
      <w:proofErr w:type="spellStart"/>
      <w:r w:rsidRPr="009F084D">
        <w:rPr>
          <w:rFonts w:ascii="Calibri" w:hAnsi="Calibri" w:cs="Calibri"/>
          <w:sz w:val="20"/>
          <w:lang w:val="uk-UA"/>
        </w:rPr>
        <w:t>Expertise</w:t>
      </w:r>
      <w:proofErr w:type="spellEnd"/>
      <w:r w:rsidRPr="009F084D">
        <w:rPr>
          <w:rFonts w:ascii="Calibri" w:hAnsi="Calibri" w:cs="Calibri"/>
          <w:sz w:val="20"/>
          <w:lang w:val="uk-UA"/>
        </w:rPr>
        <w:t xml:space="preserve"> </w:t>
      </w:r>
      <w:proofErr w:type="spellStart"/>
      <w:r w:rsidRPr="009F084D">
        <w:rPr>
          <w:rFonts w:ascii="Calibri" w:hAnsi="Calibri" w:cs="Calibri"/>
          <w:sz w:val="20"/>
          <w:lang w:val="uk-UA"/>
        </w:rPr>
        <w:t>France</w:t>
      </w:r>
      <w:proofErr w:type="spellEnd"/>
      <w:r w:rsidRPr="009F084D">
        <w:rPr>
          <w:rFonts w:ascii="Calibri" w:hAnsi="Calibri" w:cs="Calibri"/>
          <w:sz w:val="20"/>
          <w:lang w:val="uk-UA"/>
        </w:rPr>
        <w:t xml:space="preserve"> або донору фінансування, або ж іншому органу групи Французької агенції розвитку, і що згадані сторони можуть </w:t>
      </w:r>
      <w:proofErr w:type="spellStart"/>
      <w:r w:rsidRPr="009F084D">
        <w:rPr>
          <w:rFonts w:ascii="Calibri" w:hAnsi="Calibri" w:cs="Calibri"/>
          <w:sz w:val="20"/>
          <w:lang w:val="uk-UA"/>
        </w:rPr>
        <w:t>внести</w:t>
      </w:r>
      <w:proofErr w:type="spellEnd"/>
      <w:r w:rsidRPr="009F084D">
        <w:rPr>
          <w:rFonts w:ascii="Calibri" w:hAnsi="Calibri" w:cs="Calibri"/>
          <w:sz w:val="20"/>
          <w:lang w:val="uk-UA"/>
        </w:rPr>
        <w:t xml:space="preserve"> таку інформацію в систему швидкого виявлення та виключення, включно з публікацією такої інформації на своєму веб-сайті.</w:t>
      </w:r>
    </w:p>
    <w:p w14:paraId="12073CEC" w14:textId="77777777" w:rsidR="00323E52" w:rsidRPr="009F084D" w:rsidRDefault="00323E52" w:rsidP="00323E52">
      <w:pPr>
        <w:autoSpaceDE w:val="0"/>
        <w:autoSpaceDN w:val="0"/>
        <w:adjustRightInd w:val="0"/>
        <w:jc w:val="both"/>
        <w:rPr>
          <w:rFonts w:ascii="Calibri" w:hAnsi="Calibri" w:cs="Calibri"/>
          <w:sz w:val="20"/>
          <w:lang w:val="uk-UA"/>
        </w:rPr>
      </w:pPr>
      <w:r w:rsidRPr="009F084D">
        <w:rPr>
          <w:rFonts w:ascii="Calibri" w:hAnsi="Calibri" w:cs="Calibri"/>
          <w:sz w:val="20"/>
          <w:lang w:val="uk-UA"/>
        </w:rPr>
        <w:t xml:space="preserve">В контексті цієї заяви, ми зобов’язуємося негайно повідомити </w:t>
      </w:r>
      <w:proofErr w:type="spellStart"/>
      <w:r w:rsidRPr="009F084D">
        <w:rPr>
          <w:rFonts w:ascii="Calibri" w:hAnsi="Calibri" w:cs="Calibri"/>
          <w:sz w:val="20"/>
          <w:lang w:val="uk-UA"/>
        </w:rPr>
        <w:t>Expertise</w:t>
      </w:r>
      <w:proofErr w:type="spellEnd"/>
      <w:r w:rsidRPr="009F084D">
        <w:rPr>
          <w:rFonts w:ascii="Calibri" w:hAnsi="Calibri" w:cs="Calibri"/>
          <w:sz w:val="20"/>
          <w:lang w:val="uk-UA"/>
        </w:rPr>
        <w:t xml:space="preserve"> </w:t>
      </w:r>
      <w:proofErr w:type="spellStart"/>
      <w:r w:rsidRPr="009F084D">
        <w:rPr>
          <w:rFonts w:ascii="Calibri" w:hAnsi="Calibri" w:cs="Calibri"/>
          <w:sz w:val="20"/>
          <w:lang w:val="uk-UA"/>
        </w:rPr>
        <w:t>France</w:t>
      </w:r>
      <w:proofErr w:type="spellEnd"/>
      <w:r w:rsidRPr="009F084D">
        <w:rPr>
          <w:rFonts w:ascii="Calibri" w:hAnsi="Calibri" w:cs="Calibri"/>
          <w:sz w:val="20"/>
          <w:lang w:val="uk-UA"/>
        </w:rPr>
        <w:t xml:space="preserve"> про будь-які зміни в нашому становищі під час тендерної процедури та, за необхідності, під час виконання контракту.</w:t>
      </w:r>
    </w:p>
    <w:p w14:paraId="3AB8E753" w14:textId="77777777" w:rsidR="00323E52" w:rsidRPr="009F084D" w:rsidRDefault="00323E52" w:rsidP="00323E52">
      <w:pPr>
        <w:ind w:hanging="2"/>
        <w:jc w:val="both"/>
        <w:rPr>
          <w:rFonts w:ascii="Calibri" w:hAnsi="Calibri" w:cs="Calibri"/>
          <w:sz w:val="20"/>
          <w:lang w:val="uk-UA"/>
        </w:rPr>
      </w:pPr>
    </w:p>
    <w:p w14:paraId="628F40D4" w14:textId="77777777" w:rsidR="00323E52" w:rsidRPr="009F084D" w:rsidRDefault="00323E52" w:rsidP="00323E52">
      <w:pPr>
        <w:autoSpaceDE w:val="0"/>
        <w:autoSpaceDN w:val="0"/>
        <w:adjustRightInd w:val="0"/>
        <w:ind w:hanging="2"/>
        <w:jc w:val="both"/>
        <w:rPr>
          <w:rFonts w:ascii="Calibri" w:hAnsi="Calibri" w:cs="Calibri"/>
          <w:sz w:val="20"/>
          <w:lang w:val="uk-UA"/>
        </w:rPr>
      </w:pPr>
      <w:r w:rsidRPr="009F084D">
        <w:rPr>
          <w:rFonts w:ascii="Calibri" w:hAnsi="Calibri" w:cs="Calibri"/>
          <w:sz w:val="20"/>
          <w:lang w:val="uk-UA"/>
        </w:rPr>
        <w:t>Ім’я: __________________________________ Посада: ______________________________</w:t>
      </w:r>
    </w:p>
    <w:p w14:paraId="2CB6F183" w14:textId="77777777" w:rsidR="00323E52" w:rsidRPr="009F084D" w:rsidRDefault="00323E52" w:rsidP="00323E52">
      <w:pPr>
        <w:autoSpaceDE w:val="0"/>
        <w:autoSpaceDN w:val="0"/>
        <w:adjustRightInd w:val="0"/>
        <w:jc w:val="both"/>
        <w:rPr>
          <w:rFonts w:ascii="Calibri" w:hAnsi="Calibri" w:cs="Calibri"/>
          <w:sz w:val="20"/>
          <w:lang w:val="uk-UA"/>
        </w:rPr>
      </w:pPr>
      <w:r w:rsidRPr="009F084D">
        <w:rPr>
          <w:rFonts w:ascii="Calibri" w:hAnsi="Calibri" w:cs="Calibri"/>
          <w:sz w:val="20"/>
          <w:lang w:val="uk-UA"/>
        </w:rPr>
        <w:t>Особа з правом підпису від імені:</w:t>
      </w:r>
      <w:r w:rsidRPr="009F084D">
        <w:rPr>
          <w:rStyle w:val="af7"/>
          <w:rFonts w:ascii="Calibri" w:hAnsi="Calibri" w:cs="Calibri"/>
          <w:sz w:val="20"/>
          <w:lang w:val="uk-UA"/>
        </w:rPr>
        <w:footnoteReference w:id="2"/>
      </w:r>
      <w:r w:rsidRPr="009F084D">
        <w:rPr>
          <w:rFonts w:ascii="Calibri" w:hAnsi="Calibri" w:cs="Calibri"/>
          <w:sz w:val="20"/>
          <w:lang w:val="uk-UA"/>
        </w:rPr>
        <w:t xml:space="preserve"> ________________________________________________</w:t>
      </w:r>
    </w:p>
    <w:p w14:paraId="015C0908" w14:textId="77777777" w:rsidR="00323E52" w:rsidRPr="009F084D" w:rsidRDefault="00323E52" w:rsidP="00323E52">
      <w:pPr>
        <w:ind w:hanging="2"/>
        <w:jc w:val="both"/>
        <w:rPr>
          <w:rFonts w:ascii="Calibri" w:hAnsi="Calibri" w:cs="Calibri"/>
          <w:sz w:val="20"/>
          <w:lang w:val="uk-UA"/>
        </w:rPr>
      </w:pPr>
      <w:r w:rsidRPr="009F084D">
        <w:rPr>
          <w:rFonts w:ascii="Calibri" w:hAnsi="Calibri" w:cs="Calibri"/>
          <w:sz w:val="20"/>
          <w:lang w:val="uk-UA"/>
        </w:rPr>
        <w:t xml:space="preserve">Дата: </w:t>
      </w:r>
      <w:r w:rsidRPr="009F084D">
        <w:rPr>
          <w:rFonts w:ascii="Calibri" w:hAnsi="Calibri" w:cs="Calibri"/>
          <w:sz w:val="20"/>
          <w:lang w:val="uk-UA"/>
        </w:rPr>
        <w:tab/>
      </w:r>
      <w:r w:rsidRPr="009F084D">
        <w:rPr>
          <w:rFonts w:ascii="Calibri" w:hAnsi="Calibri" w:cs="Calibri"/>
          <w:sz w:val="20"/>
          <w:lang w:val="uk-UA"/>
        </w:rPr>
        <w:tab/>
      </w:r>
      <w:r w:rsidRPr="009F084D">
        <w:rPr>
          <w:rFonts w:ascii="Calibri" w:hAnsi="Calibri" w:cs="Calibri"/>
          <w:sz w:val="20"/>
          <w:lang w:val="uk-UA"/>
        </w:rPr>
        <w:tab/>
      </w:r>
      <w:r w:rsidRPr="009F084D">
        <w:rPr>
          <w:rFonts w:ascii="Calibri" w:hAnsi="Calibri" w:cs="Calibri"/>
          <w:sz w:val="20"/>
          <w:lang w:val="uk-UA"/>
        </w:rPr>
        <w:tab/>
        <w:t>Підпис: _____________________________________________</w:t>
      </w:r>
    </w:p>
    <w:p w14:paraId="42D33499" w14:textId="77777777" w:rsidR="00323E52" w:rsidRPr="00B52CE3" w:rsidRDefault="00323E52" w:rsidP="00323E52">
      <w:pPr>
        <w:rPr>
          <w:lang w:val="uk-UA"/>
        </w:rPr>
      </w:pPr>
    </w:p>
    <w:p w14:paraId="3B95B05E" w14:textId="77777777" w:rsidR="00323E52" w:rsidRDefault="00323E52" w:rsidP="00323E52">
      <w:pPr>
        <w:pStyle w:val="1"/>
        <w:widowControl/>
        <w:spacing w:line="240" w:lineRule="auto"/>
        <w:jc w:val="center"/>
        <w:rPr>
          <w:rFonts w:ascii="Arial" w:hAnsi="Arial" w:cs="Arial"/>
          <w:iCs w:val="0"/>
          <w:kern w:val="32"/>
          <w:sz w:val="22"/>
          <w:szCs w:val="22"/>
        </w:rPr>
      </w:pPr>
    </w:p>
    <w:p w14:paraId="789BE2D5" w14:textId="77777777" w:rsidR="00323E52" w:rsidRDefault="00323E52" w:rsidP="00323E52">
      <w:pPr>
        <w:pStyle w:val="1"/>
        <w:widowControl/>
        <w:spacing w:line="240" w:lineRule="auto"/>
        <w:jc w:val="center"/>
        <w:rPr>
          <w:rFonts w:ascii="Arial" w:hAnsi="Arial" w:cs="Arial"/>
          <w:iCs w:val="0"/>
          <w:kern w:val="32"/>
          <w:sz w:val="22"/>
          <w:szCs w:val="22"/>
        </w:rPr>
      </w:pPr>
    </w:p>
    <w:p w14:paraId="0F59F9AC" w14:textId="77777777" w:rsidR="00323E52" w:rsidRDefault="00323E52" w:rsidP="00323E52">
      <w:pPr>
        <w:pStyle w:val="1"/>
        <w:widowControl/>
        <w:spacing w:line="240" w:lineRule="auto"/>
        <w:jc w:val="center"/>
        <w:rPr>
          <w:rFonts w:ascii="Arial" w:hAnsi="Arial" w:cs="Arial"/>
          <w:iCs w:val="0"/>
          <w:kern w:val="32"/>
          <w:sz w:val="22"/>
          <w:szCs w:val="22"/>
        </w:rPr>
      </w:pPr>
    </w:p>
    <w:p w14:paraId="09CBEB5E" w14:textId="77777777" w:rsidR="00323E52" w:rsidRDefault="00323E52" w:rsidP="00323E52">
      <w:pPr>
        <w:pStyle w:val="1"/>
        <w:widowControl/>
        <w:spacing w:line="240" w:lineRule="auto"/>
        <w:jc w:val="center"/>
        <w:rPr>
          <w:rFonts w:ascii="Arial" w:hAnsi="Arial" w:cs="Arial"/>
          <w:iCs w:val="0"/>
          <w:kern w:val="32"/>
          <w:sz w:val="22"/>
          <w:szCs w:val="22"/>
        </w:rPr>
      </w:pPr>
    </w:p>
    <w:p w14:paraId="6F112B3E" w14:textId="77777777" w:rsidR="00323E52" w:rsidRDefault="00323E52" w:rsidP="00323E52">
      <w:pPr>
        <w:pStyle w:val="1"/>
        <w:widowControl/>
        <w:spacing w:line="240" w:lineRule="auto"/>
        <w:jc w:val="center"/>
        <w:rPr>
          <w:rFonts w:ascii="Arial" w:hAnsi="Arial" w:cs="Arial"/>
          <w:iCs w:val="0"/>
          <w:kern w:val="32"/>
          <w:sz w:val="22"/>
          <w:szCs w:val="22"/>
        </w:rPr>
      </w:pPr>
    </w:p>
    <w:p w14:paraId="00B4EF46" w14:textId="77777777" w:rsidR="00323E52" w:rsidRDefault="00323E52" w:rsidP="00323E52">
      <w:pPr>
        <w:pStyle w:val="1"/>
        <w:widowControl/>
        <w:spacing w:line="240" w:lineRule="auto"/>
        <w:jc w:val="center"/>
        <w:rPr>
          <w:rFonts w:ascii="Arial" w:hAnsi="Arial" w:cs="Arial"/>
          <w:iCs w:val="0"/>
          <w:kern w:val="32"/>
          <w:sz w:val="22"/>
          <w:szCs w:val="22"/>
        </w:rPr>
      </w:pPr>
    </w:p>
    <w:p w14:paraId="384C0CBF" w14:textId="77777777" w:rsidR="00323E52" w:rsidRDefault="00323E52" w:rsidP="00323E52">
      <w:pPr>
        <w:pStyle w:val="1"/>
        <w:widowControl/>
        <w:spacing w:line="240" w:lineRule="auto"/>
        <w:jc w:val="center"/>
        <w:rPr>
          <w:rFonts w:ascii="Arial" w:hAnsi="Arial" w:cs="Arial"/>
          <w:iCs w:val="0"/>
          <w:kern w:val="32"/>
          <w:sz w:val="22"/>
          <w:szCs w:val="22"/>
        </w:rPr>
      </w:pPr>
    </w:p>
    <w:p w14:paraId="5891DDB1" w14:textId="77777777" w:rsidR="00323E52" w:rsidRDefault="00323E52" w:rsidP="00323E52">
      <w:pPr>
        <w:pStyle w:val="1"/>
        <w:widowControl/>
        <w:spacing w:line="240" w:lineRule="auto"/>
        <w:jc w:val="center"/>
        <w:rPr>
          <w:rFonts w:ascii="Arial" w:hAnsi="Arial" w:cs="Arial"/>
          <w:iCs w:val="0"/>
          <w:kern w:val="32"/>
          <w:sz w:val="22"/>
          <w:szCs w:val="22"/>
        </w:rPr>
      </w:pPr>
    </w:p>
    <w:p w14:paraId="6EF2C097" w14:textId="77777777" w:rsidR="00323E52" w:rsidRDefault="00323E52" w:rsidP="00323E52">
      <w:pPr>
        <w:pStyle w:val="1"/>
        <w:widowControl/>
        <w:spacing w:line="240" w:lineRule="auto"/>
        <w:jc w:val="center"/>
        <w:rPr>
          <w:rFonts w:ascii="Arial" w:hAnsi="Arial" w:cs="Arial"/>
          <w:iCs w:val="0"/>
          <w:kern w:val="32"/>
          <w:sz w:val="22"/>
          <w:szCs w:val="22"/>
        </w:rPr>
      </w:pPr>
    </w:p>
    <w:p w14:paraId="71D35345" w14:textId="77777777" w:rsidR="00323E52" w:rsidRDefault="00323E52" w:rsidP="00323E52">
      <w:pPr>
        <w:pStyle w:val="1"/>
        <w:widowControl/>
        <w:spacing w:line="240" w:lineRule="auto"/>
        <w:jc w:val="center"/>
        <w:rPr>
          <w:rFonts w:ascii="Arial" w:hAnsi="Arial" w:cs="Arial"/>
          <w:iCs w:val="0"/>
          <w:kern w:val="32"/>
          <w:sz w:val="22"/>
          <w:szCs w:val="22"/>
        </w:rPr>
      </w:pPr>
    </w:p>
    <w:p w14:paraId="532E65FE" w14:textId="77777777" w:rsidR="00323E52" w:rsidRDefault="00323E52" w:rsidP="00323E52">
      <w:pPr>
        <w:pStyle w:val="1"/>
        <w:widowControl/>
        <w:spacing w:line="240" w:lineRule="auto"/>
        <w:jc w:val="center"/>
        <w:rPr>
          <w:rFonts w:ascii="Arial" w:hAnsi="Arial" w:cs="Arial"/>
          <w:iCs w:val="0"/>
          <w:kern w:val="32"/>
          <w:sz w:val="22"/>
          <w:szCs w:val="22"/>
        </w:rPr>
      </w:pPr>
    </w:p>
    <w:p w14:paraId="360B98B7" w14:textId="77777777" w:rsidR="00323E52" w:rsidRDefault="00323E52" w:rsidP="00323E52">
      <w:pPr>
        <w:pStyle w:val="1"/>
        <w:widowControl/>
        <w:spacing w:line="240" w:lineRule="auto"/>
        <w:jc w:val="center"/>
        <w:rPr>
          <w:rFonts w:ascii="Arial" w:hAnsi="Arial" w:cs="Arial"/>
          <w:iCs w:val="0"/>
          <w:kern w:val="32"/>
          <w:sz w:val="22"/>
          <w:szCs w:val="22"/>
        </w:rPr>
      </w:pPr>
    </w:p>
    <w:p w14:paraId="75EE7D58" w14:textId="77777777" w:rsidR="00323E52" w:rsidRDefault="00323E52" w:rsidP="00323E52">
      <w:pPr>
        <w:pStyle w:val="1"/>
        <w:widowControl/>
        <w:spacing w:line="240" w:lineRule="auto"/>
        <w:jc w:val="center"/>
        <w:rPr>
          <w:rFonts w:ascii="Arial" w:hAnsi="Arial" w:cs="Arial"/>
          <w:iCs w:val="0"/>
          <w:kern w:val="32"/>
          <w:sz w:val="22"/>
          <w:szCs w:val="22"/>
        </w:rPr>
      </w:pPr>
    </w:p>
    <w:p w14:paraId="594B8324" w14:textId="77777777" w:rsidR="00323E52" w:rsidRDefault="00323E52" w:rsidP="00323E52">
      <w:pPr>
        <w:pStyle w:val="1"/>
        <w:widowControl/>
        <w:spacing w:line="240" w:lineRule="auto"/>
        <w:jc w:val="center"/>
        <w:rPr>
          <w:rFonts w:ascii="Arial" w:hAnsi="Arial" w:cs="Arial"/>
          <w:iCs w:val="0"/>
          <w:kern w:val="32"/>
          <w:sz w:val="22"/>
          <w:szCs w:val="22"/>
        </w:rPr>
      </w:pPr>
    </w:p>
    <w:p w14:paraId="40F2E4C1" w14:textId="77777777" w:rsidR="00323E52" w:rsidRDefault="00323E52" w:rsidP="00323E52">
      <w:pPr>
        <w:pStyle w:val="1"/>
        <w:widowControl/>
        <w:spacing w:line="240" w:lineRule="auto"/>
        <w:jc w:val="center"/>
        <w:rPr>
          <w:rFonts w:ascii="Arial" w:hAnsi="Arial" w:cs="Arial"/>
          <w:iCs w:val="0"/>
          <w:kern w:val="32"/>
          <w:sz w:val="22"/>
          <w:szCs w:val="22"/>
        </w:rPr>
      </w:pPr>
    </w:p>
    <w:p w14:paraId="413E9070" w14:textId="77777777" w:rsidR="00323E52" w:rsidRDefault="00323E52" w:rsidP="00323E52">
      <w:pPr>
        <w:pStyle w:val="1"/>
        <w:widowControl/>
        <w:spacing w:line="240" w:lineRule="auto"/>
        <w:jc w:val="center"/>
        <w:rPr>
          <w:rFonts w:ascii="Arial" w:hAnsi="Arial" w:cs="Arial"/>
          <w:iCs w:val="0"/>
          <w:kern w:val="32"/>
          <w:sz w:val="22"/>
          <w:szCs w:val="22"/>
        </w:rPr>
      </w:pPr>
    </w:p>
    <w:p w14:paraId="1837E7BD" w14:textId="77777777" w:rsidR="00323E52" w:rsidRDefault="00323E52" w:rsidP="00323E52">
      <w:pPr>
        <w:pStyle w:val="1"/>
        <w:widowControl/>
        <w:spacing w:line="240" w:lineRule="auto"/>
        <w:jc w:val="center"/>
        <w:rPr>
          <w:rFonts w:ascii="Arial" w:hAnsi="Arial" w:cs="Arial"/>
          <w:iCs w:val="0"/>
          <w:kern w:val="32"/>
          <w:sz w:val="22"/>
          <w:szCs w:val="22"/>
        </w:rPr>
      </w:pPr>
    </w:p>
    <w:p w14:paraId="33C20957" w14:textId="77777777" w:rsidR="00323E52" w:rsidRDefault="00323E52" w:rsidP="00323E52">
      <w:pPr>
        <w:pStyle w:val="1"/>
        <w:widowControl/>
        <w:spacing w:line="240" w:lineRule="auto"/>
        <w:jc w:val="center"/>
        <w:rPr>
          <w:rFonts w:ascii="Arial" w:hAnsi="Arial" w:cs="Arial"/>
          <w:iCs w:val="0"/>
          <w:kern w:val="32"/>
          <w:sz w:val="22"/>
          <w:szCs w:val="22"/>
        </w:rPr>
      </w:pPr>
    </w:p>
    <w:p w14:paraId="35ED139E" w14:textId="77777777" w:rsidR="00323E52" w:rsidRDefault="00323E52" w:rsidP="00323E52">
      <w:pPr>
        <w:pStyle w:val="1"/>
        <w:widowControl/>
        <w:spacing w:line="240" w:lineRule="auto"/>
        <w:jc w:val="center"/>
        <w:rPr>
          <w:rFonts w:ascii="Arial" w:hAnsi="Arial" w:cs="Arial"/>
          <w:iCs w:val="0"/>
          <w:kern w:val="32"/>
          <w:sz w:val="22"/>
          <w:szCs w:val="22"/>
        </w:rPr>
      </w:pPr>
    </w:p>
    <w:p w14:paraId="447EFD75" w14:textId="77777777" w:rsidR="00323E52" w:rsidRDefault="00323E52" w:rsidP="00323E52">
      <w:pPr>
        <w:rPr>
          <w:lang w:val="uk-UA" w:eastAsia="ru-RU"/>
        </w:rPr>
      </w:pPr>
    </w:p>
    <w:p w14:paraId="71912264" w14:textId="77777777" w:rsidR="00323E52" w:rsidRDefault="00323E52" w:rsidP="00323E52">
      <w:pPr>
        <w:rPr>
          <w:lang w:val="uk-UA" w:eastAsia="ru-RU"/>
        </w:rPr>
      </w:pPr>
    </w:p>
    <w:p w14:paraId="4823AF5C" w14:textId="77777777" w:rsidR="00323E52" w:rsidRDefault="00323E52" w:rsidP="00323E52">
      <w:pPr>
        <w:rPr>
          <w:lang w:val="uk-UA" w:eastAsia="ru-RU"/>
        </w:rPr>
      </w:pPr>
    </w:p>
    <w:p w14:paraId="67ED1729" w14:textId="77777777" w:rsidR="000E38D3" w:rsidRDefault="000E38D3" w:rsidP="00323E52">
      <w:pPr>
        <w:rPr>
          <w:lang w:val="uk-UA" w:eastAsia="ru-RU"/>
        </w:rPr>
      </w:pPr>
    </w:p>
    <w:p w14:paraId="11917431" w14:textId="77777777" w:rsidR="000E38D3" w:rsidRDefault="000E38D3" w:rsidP="00323E52">
      <w:pPr>
        <w:rPr>
          <w:lang w:val="uk-UA" w:eastAsia="ru-RU"/>
        </w:rPr>
      </w:pPr>
    </w:p>
    <w:p w14:paraId="0523BA74" w14:textId="77777777" w:rsidR="00323E52" w:rsidRPr="001B0E5D" w:rsidRDefault="00323E52" w:rsidP="00323E52">
      <w:pPr>
        <w:rPr>
          <w:lang w:val="uk-UA" w:eastAsia="ru-RU"/>
        </w:rPr>
      </w:pPr>
    </w:p>
    <w:p w14:paraId="56CE5130" w14:textId="77777777" w:rsidR="00323E52" w:rsidRPr="00D07464" w:rsidRDefault="00323E52" w:rsidP="00323E52">
      <w:pPr>
        <w:pStyle w:val="1"/>
        <w:widowControl/>
        <w:spacing w:line="240" w:lineRule="auto"/>
        <w:jc w:val="center"/>
        <w:rPr>
          <w:rFonts w:ascii="Arial" w:hAnsi="Arial" w:cs="Arial"/>
          <w:iCs w:val="0"/>
          <w:kern w:val="32"/>
          <w:sz w:val="22"/>
          <w:szCs w:val="22"/>
        </w:rPr>
      </w:pPr>
      <w:r>
        <w:rPr>
          <w:rFonts w:ascii="Arial" w:hAnsi="Arial" w:cs="Arial"/>
          <w:iCs w:val="0"/>
          <w:kern w:val="32"/>
          <w:sz w:val="22"/>
          <w:szCs w:val="22"/>
        </w:rPr>
        <w:lastRenderedPageBreak/>
        <w:t>Додаток № 4</w:t>
      </w:r>
    </w:p>
    <w:p w14:paraId="440D768E" w14:textId="1A262DD7" w:rsidR="00323E52" w:rsidRPr="00D07464" w:rsidRDefault="00323E52" w:rsidP="00323E52">
      <w:pPr>
        <w:pStyle w:val="1"/>
        <w:widowControl/>
        <w:spacing w:line="240" w:lineRule="auto"/>
        <w:jc w:val="center"/>
        <w:rPr>
          <w:rFonts w:ascii="Arial" w:hAnsi="Arial" w:cs="Arial"/>
          <w:iCs w:val="0"/>
          <w:kern w:val="32"/>
          <w:sz w:val="22"/>
          <w:szCs w:val="22"/>
        </w:rPr>
      </w:pPr>
      <w:r w:rsidRPr="00D07464">
        <w:rPr>
          <w:rFonts w:ascii="Arial" w:hAnsi="Arial" w:cs="Arial"/>
          <w:iCs w:val="0"/>
          <w:kern w:val="32"/>
          <w:sz w:val="22"/>
          <w:szCs w:val="22"/>
        </w:rPr>
        <w:t xml:space="preserve">До специфікації </w:t>
      </w:r>
    </w:p>
    <w:p w14:paraId="5389F070" w14:textId="77777777" w:rsidR="00323E52" w:rsidRPr="00D07464" w:rsidRDefault="00323E52" w:rsidP="00323E52">
      <w:pPr>
        <w:spacing w:after="0" w:line="240" w:lineRule="auto"/>
        <w:rPr>
          <w:rFonts w:ascii="Arial" w:hAnsi="Arial" w:cs="Arial"/>
          <w:lang w:val="uk-UA" w:eastAsia="ru-RU"/>
        </w:rPr>
      </w:pPr>
    </w:p>
    <w:p w14:paraId="6DD9E422" w14:textId="77777777" w:rsidR="00323E52" w:rsidRPr="00D07464" w:rsidRDefault="00323E52" w:rsidP="00323E52">
      <w:pPr>
        <w:spacing w:after="0" w:line="240" w:lineRule="auto"/>
        <w:jc w:val="both"/>
        <w:rPr>
          <w:rFonts w:ascii="Arial" w:hAnsi="Arial" w:cs="Arial"/>
          <w:lang w:val="uk-UA" w:eastAsia="ru-RU"/>
        </w:rPr>
      </w:pPr>
      <w:r w:rsidRPr="00D07464">
        <w:rPr>
          <w:rFonts w:ascii="Arial" w:hAnsi="Arial" w:cs="Arial"/>
          <w:lang w:val="uk-UA" w:eastAsia="ru-RU"/>
        </w:rPr>
        <w:t>На підставі статті 650-1 Цивільного кодексу України, підписанням цієї форми ми підтверджуємо наступні запевнення, які мають значення для укладення договору з  МБФ «Альянс громадського здоров’я»:</w:t>
      </w:r>
    </w:p>
    <w:p w14:paraId="5B11D852" w14:textId="77777777" w:rsidR="00323E52" w:rsidRPr="00D07464" w:rsidRDefault="00323E52" w:rsidP="00323E52">
      <w:pPr>
        <w:pStyle w:val="ac"/>
        <w:widowControl/>
        <w:numPr>
          <w:ilvl w:val="0"/>
          <w:numId w:val="29"/>
        </w:numPr>
        <w:contextualSpacing/>
        <w:jc w:val="both"/>
        <w:rPr>
          <w:rFonts w:ascii="Arial" w:hAnsi="Arial" w:cs="Arial"/>
          <w:lang w:val="uk-UA"/>
        </w:rPr>
      </w:pPr>
      <w:r w:rsidRPr="00D07464">
        <w:rPr>
          <w:rFonts w:ascii="Arial" w:hAnsi="Arial" w:cs="Arial"/>
          <w:lang w:val="uk-UA"/>
        </w:rPr>
        <w:t xml:space="preserve">Товариство (юридична особа, яка подає цей та інші документи для участі у тендері, зазначена нижче), будь-який з його директорів (членів ради директорів), учасників Товариства, його кінцевий </w:t>
      </w:r>
      <w:proofErr w:type="spellStart"/>
      <w:r w:rsidRPr="00D07464">
        <w:rPr>
          <w:rFonts w:ascii="Arial" w:hAnsi="Arial" w:cs="Arial"/>
          <w:lang w:val="uk-UA"/>
        </w:rPr>
        <w:t>бенефіціарний</w:t>
      </w:r>
      <w:proofErr w:type="spellEnd"/>
      <w:r w:rsidRPr="00D07464">
        <w:rPr>
          <w:rFonts w:ascii="Arial" w:hAnsi="Arial" w:cs="Arial"/>
          <w:lang w:val="uk-UA"/>
        </w:rPr>
        <w:t xml:space="preserve"> власник/власники, його посадові особи або працівники Товариства, або будь-який агент, афілійована чи інша особа, що діє від імені Товариства, в даний час не є суб’єктом санкції США, якими керує Управління контролю за іноземними активами Міністерства фінансів США або Державного департаменту США, Ради Безпеки Організації Об’єднаних Націй, Європейського Союзу, Казначейства Її Величності Сполученого Королівства або іншого уповноваженого </w:t>
      </w:r>
      <w:proofErr w:type="spellStart"/>
      <w:r w:rsidRPr="00D07464">
        <w:rPr>
          <w:rFonts w:ascii="Arial" w:hAnsi="Arial" w:cs="Arial"/>
          <w:lang w:val="uk-UA"/>
        </w:rPr>
        <w:t>санкційного</w:t>
      </w:r>
      <w:proofErr w:type="spellEnd"/>
      <w:r w:rsidRPr="00D07464">
        <w:rPr>
          <w:rFonts w:ascii="Arial" w:hAnsi="Arial" w:cs="Arial"/>
          <w:lang w:val="uk-UA"/>
        </w:rPr>
        <w:t xml:space="preserve"> органу.</w:t>
      </w:r>
    </w:p>
    <w:p w14:paraId="56A4B840" w14:textId="77777777" w:rsidR="00323E52" w:rsidRPr="00D07464" w:rsidRDefault="00323E52" w:rsidP="00323E52">
      <w:pPr>
        <w:pStyle w:val="ac"/>
        <w:widowControl/>
        <w:numPr>
          <w:ilvl w:val="0"/>
          <w:numId w:val="29"/>
        </w:numPr>
        <w:contextualSpacing/>
        <w:jc w:val="both"/>
        <w:rPr>
          <w:rFonts w:ascii="Arial" w:hAnsi="Arial" w:cs="Arial"/>
          <w:lang w:val="uk-UA"/>
        </w:rPr>
      </w:pPr>
      <w:r w:rsidRPr="00D07464">
        <w:rPr>
          <w:rFonts w:ascii="Arial" w:hAnsi="Arial" w:cs="Arial"/>
          <w:lang w:val="uk-UA"/>
        </w:rPr>
        <w:t xml:space="preserve">Товариство, та/або учасник Товариства, та/або кінцевий </w:t>
      </w:r>
      <w:proofErr w:type="spellStart"/>
      <w:r w:rsidRPr="00D07464">
        <w:rPr>
          <w:rFonts w:ascii="Arial" w:hAnsi="Arial" w:cs="Arial"/>
          <w:lang w:val="uk-UA"/>
        </w:rPr>
        <w:t>бенефіціарний</w:t>
      </w:r>
      <w:proofErr w:type="spellEnd"/>
      <w:r w:rsidRPr="00D07464">
        <w:rPr>
          <w:rFonts w:ascii="Arial" w:hAnsi="Arial" w:cs="Arial"/>
          <w:lang w:val="uk-UA"/>
        </w:rPr>
        <w:t xml:space="preserve"> власник Товариства не внесені до списку санкцій Ради національної безпеки і оборони України (відповідно до статті 5 Закону України “Про санкції”).</w:t>
      </w:r>
    </w:p>
    <w:p w14:paraId="083D4FC3" w14:textId="77777777" w:rsidR="00323E52" w:rsidRPr="00D07464" w:rsidRDefault="00323E52" w:rsidP="00323E52">
      <w:pPr>
        <w:pStyle w:val="ac"/>
        <w:widowControl/>
        <w:numPr>
          <w:ilvl w:val="0"/>
          <w:numId w:val="29"/>
        </w:numPr>
        <w:contextualSpacing/>
        <w:jc w:val="both"/>
        <w:rPr>
          <w:rFonts w:ascii="Arial" w:hAnsi="Arial" w:cs="Arial"/>
          <w:lang w:val="uk-UA"/>
        </w:rPr>
      </w:pPr>
      <w:r w:rsidRPr="00D07464">
        <w:rPr>
          <w:rFonts w:ascii="Arial" w:hAnsi="Arial" w:cs="Arial"/>
          <w:lang w:val="uk-UA"/>
        </w:rPr>
        <w:t>Щодо товарів, послуг та/або робіт Товариства не застосовано персональні спеціальні економічні та інші обмежувальні заходи (санкції) відповідно до статті 5 Закону України “Про санкції”.</w:t>
      </w:r>
    </w:p>
    <w:p w14:paraId="33299D85" w14:textId="77777777" w:rsidR="00323E52" w:rsidRPr="00D07464" w:rsidRDefault="00323E52" w:rsidP="00323E52">
      <w:pPr>
        <w:pStyle w:val="ac"/>
        <w:jc w:val="both"/>
        <w:rPr>
          <w:rFonts w:ascii="Arial" w:hAnsi="Arial" w:cs="Arial"/>
          <w:lang w:val="uk-UA"/>
        </w:rPr>
      </w:pPr>
    </w:p>
    <w:p w14:paraId="5E8CBB33" w14:textId="77777777" w:rsidR="00323E52" w:rsidRPr="00D07464" w:rsidRDefault="00323E52" w:rsidP="00323E52">
      <w:pPr>
        <w:pStyle w:val="1"/>
        <w:widowControl/>
        <w:spacing w:line="240" w:lineRule="auto"/>
        <w:jc w:val="center"/>
        <w:rPr>
          <w:rFonts w:ascii="Arial" w:hAnsi="Arial" w:cs="Arial"/>
          <w:iCs w:val="0"/>
          <w:kern w:val="32"/>
          <w:sz w:val="22"/>
          <w:szCs w:val="22"/>
        </w:rPr>
      </w:pPr>
      <w:r w:rsidRPr="00D07464">
        <w:rPr>
          <w:rFonts w:ascii="Arial" w:hAnsi="Arial" w:cs="Arial"/>
          <w:iCs w:val="0"/>
          <w:kern w:val="32"/>
          <w:sz w:val="22"/>
          <w:szCs w:val="22"/>
        </w:rPr>
        <w:t xml:space="preserve">Склад кінцевих </w:t>
      </w:r>
      <w:proofErr w:type="spellStart"/>
      <w:r w:rsidRPr="00D07464">
        <w:rPr>
          <w:rFonts w:ascii="Arial" w:hAnsi="Arial" w:cs="Arial"/>
          <w:iCs w:val="0"/>
          <w:kern w:val="32"/>
          <w:sz w:val="22"/>
          <w:szCs w:val="22"/>
        </w:rPr>
        <w:t>бенефіціарних</w:t>
      </w:r>
      <w:proofErr w:type="spellEnd"/>
      <w:r w:rsidRPr="00D07464">
        <w:rPr>
          <w:rFonts w:ascii="Arial" w:hAnsi="Arial" w:cs="Arial"/>
          <w:iCs w:val="0"/>
          <w:kern w:val="32"/>
          <w:sz w:val="22"/>
          <w:szCs w:val="22"/>
        </w:rPr>
        <w:t xml:space="preserve"> власників учасника тендеру</w:t>
      </w:r>
    </w:p>
    <w:p w14:paraId="57F68318" w14:textId="77777777" w:rsidR="00323E52" w:rsidRPr="00D07464" w:rsidRDefault="00323E52" w:rsidP="00323E52">
      <w:pPr>
        <w:spacing w:after="0" w:line="240" w:lineRule="auto"/>
        <w:rPr>
          <w:lang w:val="uk-UA" w:eastAsia="ru-RU"/>
        </w:rPr>
      </w:pPr>
    </w:p>
    <w:tbl>
      <w:tblPr>
        <w:tblStyle w:val="af4"/>
        <w:tblW w:w="9918" w:type="dxa"/>
        <w:tblLook w:val="04A0" w:firstRow="1" w:lastRow="0" w:firstColumn="1" w:lastColumn="0" w:noHBand="0" w:noVBand="1"/>
      </w:tblPr>
      <w:tblGrid>
        <w:gridCol w:w="1720"/>
        <w:gridCol w:w="1829"/>
        <w:gridCol w:w="2209"/>
        <w:gridCol w:w="1796"/>
        <w:gridCol w:w="2364"/>
      </w:tblGrid>
      <w:tr w:rsidR="00323E52" w:rsidRPr="001373F9" w14:paraId="2317C338" w14:textId="77777777" w:rsidTr="0042195C">
        <w:trPr>
          <w:trHeight w:val="869"/>
        </w:trPr>
        <w:tc>
          <w:tcPr>
            <w:tcW w:w="1720" w:type="dxa"/>
          </w:tcPr>
          <w:p w14:paraId="27101B51" w14:textId="77777777" w:rsidR="00323E52" w:rsidRPr="00D07464" w:rsidRDefault="00323E52" w:rsidP="0042195C">
            <w:pPr>
              <w:rPr>
                <w:rFonts w:ascii="Arial" w:hAnsi="Arial" w:cs="Arial"/>
                <w:b/>
                <w:lang w:val="uk-UA" w:eastAsia="ru-RU"/>
              </w:rPr>
            </w:pPr>
            <w:r w:rsidRPr="00D07464">
              <w:rPr>
                <w:rFonts w:ascii="Arial" w:hAnsi="Arial" w:cs="Arial"/>
                <w:b/>
                <w:lang w:val="uk-UA" w:eastAsia="ru-RU"/>
              </w:rPr>
              <w:t>Назва організації/ ФІО фізичної особи</w:t>
            </w:r>
          </w:p>
        </w:tc>
        <w:tc>
          <w:tcPr>
            <w:tcW w:w="1829" w:type="dxa"/>
          </w:tcPr>
          <w:p w14:paraId="2FF4C5F9" w14:textId="77777777" w:rsidR="00323E52" w:rsidRPr="00D07464" w:rsidRDefault="00323E52" w:rsidP="0042195C">
            <w:pPr>
              <w:rPr>
                <w:rFonts w:ascii="Arial" w:hAnsi="Arial" w:cs="Arial"/>
                <w:b/>
                <w:lang w:val="uk-UA" w:eastAsia="ru-RU"/>
              </w:rPr>
            </w:pPr>
            <w:r w:rsidRPr="00D07464">
              <w:rPr>
                <w:rFonts w:ascii="Arial" w:hAnsi="Arial" w:cs="Arial"/>
                <w:b/>
                <w:lang w:val="uk-UA" w:eastAsia="ru-RU"/>
              </w:rPr>
              <w:t>Реєстраційний код / паспортні дані</w:t>
            </w:r>
          </w:p>
        </w:tc>
        <w:tc>
          <w:tcPr>
            <w:tcW w:w="2209" w:type="dxa"/>
          </w:tcPr>
          <w:p w14:paraId="5C5BA93D" w14:textId="77777777" w:rsidR="00323E52" w:rsidRPr="00D07464" w:rsidRDefault="00323E52" w:rsidP="0042195C">
            <w:pPr>
              <w:rPr>
                <w:rFonts w:ascii="Arial" w:hAnsi="Arial" w:cs="Arial"/>
                <w:b/>
                <w:lang w:val="uk-UA" w:eastAsia="ru-RU"/>
              </w:rPr>
            </w:pPr>
            <w:r w:rsidRPr="00D07464">
              <w:rPr>
                <w:rFonts w:ascii="Arial" w:hAnsi="Arial" w:cs="Arial"/>
                <w:b/>
                <w:lang w:val="uk-UA" w:eastAsia="ru-RU"/>
              </w:rPr>
              <w:t>Адреса реєстрації</w:t>
            </w:r>
          </w:p>
        </w:tc>
        <w:tc>
          <w:tcPr>
            <w:tcW w:w="1796" w:type="dxa"/>
          </w:tcPr>
          <w:p w14:paraId="43786373" w14:textId="77777777" w:rsidR="00323E52" w:rsidRPr="00D07464" w:rsidRDefault="00323E52" w:rsidP="0042195C">
            <w:pPr>
              <w:rPr>
                <w:rFonts w:ascii="Arial" w:hAnsi="Arial" w:cs="Arial"/>
                <w:b/>
                <w:lang w:val="uk-UA" w:eastAsia="ru-RU"/>
              </w:rPr>
            </w:pPr>
            <w:r w:rsidRPr="00D07464">
              <w:rPr>
                <w:rFonts w:ascii="Arial" w:hAnsi="Arial" w:cs="Arial"/>
                <w:b/>
                <w:lang w:val="uk-UA" w:eastAsia="ru-RU"/>
              </w:rPr>
              <w:t>Громадянство</w:t>
            </w:r>
          </w:p>
        </w:tc>
        <w:tc>
          <w:tcPr>
            <w:tcW w:w="2364" w:type="dxa"/>
          </w:tcPr>
          <w:p w14:paraId="7C8C07E4" w14:textId="77777777" w:rsidR="00323E52" w:rsidRPr="00D07464" w:rsidRDefault="00323E52" w:rsidP="0042195C">
            <w:pPr>
              <w:rPr>
                <w:rFonts w:ascii="Arial" w:hAnsi="Arial" w:cs="Arial"/>
                <w:b/>
                <w:lang w:val="uk-UA" w:eastAsia="ru-RU"/>
              </w:rPr>
            </w:pPr>
            <w:r w:rsidRPr="00D07464">
              <w:rPr>
                <w:rFonts w:ascii="Arial" w:hAnsi="Arial" w:cs="Arial"/>
                <w:b/>
                <w:lang w:val="uk-UA" w:eastAsia="ru-RU"/>
              </w:rPr>
              <w:t xml:space="preserve">Чи значиться організація/ людина в </w:t>
            </w:r>
            <w:proofErr w:type="spellStart"/>
            <w:r w:rsidRPr="00D07464">
              <w:rPr>
                <w:rFonts w:ascii="Arial" w:hAnsi="Arial" w:cs="Arial"/>
                <w:b/>
                <w:lang w:val="uk-UA" w:eastAsia="ru-RU"/>
              </w:rPr>
              <w:t>санкційних</w:t>
            </w:r>
            <w:proofErr w:type="spellEnd"/>
            <w:r w:rsidRPr="00D07464">
              <w:rPr>
                <w:rFonts w:ascii="Arial" w:hAnsi="Arial" w:cs="Arial"/>
                <w:b/>
                <w:lang w:val="uk-UA" w:eastAsia="ru-RU"/>
              </w:rPr>
              <w:t xml:space="preserve"> списках США, Євросоюзу, України.</w:t>
            </w:r>
          </w:p>
        </w:tc>
      </w:tr>
      <w:tr w:rsidR="00323E52" w:rsidRPr="001373F9" w14:paraId="35DCAD1E" w14:textId="77777777" w:rsidTr="0042195C">
        <w:trPr>
          <w:trHeight w:val="869"/>
        </w:trPr>
        <w:tc>
          <w:tcPr>
            <w:tcW w:w="1720" w:type="dxa"/>
          </w:tcPr>
          <w:p w14:paraId="61A90BE4" w14:textId="77777777" w:rsidR="00323E52" w:rsidRPr="00D07464" w:rsidRDefault="00323E52" w:rsidP="0042195C">
            <w:pPr>
              <w:rPr>
                <w:rFonts w:ascii="Arial" w:hAnsi="Arial" w:cs="Arial"/>
                <w:lang w:val="uk-UA" w:eastAsia="ru-RU"/>
              </w:rPr>
            </w:pPr>
          </w:p>
        </w:tc>
        <w:tc>
          <w:tcPr>
            <w:tcW w:w="1829" w:type="dxa"/>
          </w:tcPr>
          <w:p w14:paraId="2D3A0DC9" w14:textId="77777777" w:rsidR="00323E52" w:rsidRPr="00D07464" w:rsidRDefault="00323E52" w:rsidP="0042195C">
            <w:pPr>
              <w:rPr>
                <w:rFonts w:ascii="Arial" w:hAnsi="Arial" w:cs="Arial"/>
                <w:lang w:val="uk-UA" w:eastAsia="ru-RU"/>
              </w:rPr>
            </w:pPr>
          </w:p>
        </w:tc>
        <w:tc>
          <w:tcPr>
            <w:tcW w:w="2209" w:type="dxa"/>
          </w:tcPr>
          <w:p w14:paraId="272F9756" w14:textId="77777777" w:rsidR="00323E52" w:rsidRPr="00D07464" w:rsidRDefault="00323E52" w:rsidP="0042195C">
            <w:pPr>
              <w:rPr>
                <w:rFonts w:ascii="Arial" w:hAnsi="Arial" w:cs="Arial"/>
                <w:lang w:val="uk-UA" w:eastAsia="ru-RU"/>
              </w:rPr>
            </w:pPr>
          </w:p>
        </w:tc>
        <w:tc>
          <w:tcPr>
            <w:tcW w:w="1796" w:type="dxa"/>
          </w:tcPr>
          <w:p w14:paraId="67CD845F" w14:textId="77777777" w:rsidR="00323E52" w:rsidRPr="00D07464" w:rsidRDefault="00323E52" w:rsidP="0042195C">
            <w:pPr>
              <w:rPr>
                <w:rFonts w:ascii="Arial" w:hAnsi="Arial" w:cs="Arial"/>
                <w:lang w:val="uk-UA" w:eastAsia="ru-RU"/>
              </w:rPr>
            </w:pPr>
          </w:p>
        </w:tc>
        <w:tc>
          <w:tcPr>
            <w:tcW w:w="2364" w:type="dxa"/>
          </w:tcPr>
          <w:p w14:paraId="525C3150" w14:textId="77777777" w:rsidR="00323E52" w:rsidRPr="00D07464" w:rsidRDefault="00323E52" w:rsidP="0042195C">
            <w:pPr>
              <w:rPr>
                <w:rFonts w:ascii="Arial" w:hAnsi="Arial" w:cs="Arial"/>
                <w:lang w:val="uk-UA" w:eastAsia="ru-RU"/>
              </w:rPr>
            </w:pPr>
          </w:p>
        </w:tc>
      </w:tr>
      <w:tr w:rsidR="00323E52" w:rsidRPr="001373F9" w14:paraId="11860CCE" w14:textId="77777777" w:rsidTr="0042195C">
        <w:trPr>
          <w:trHeight w:val="908"/>
        </w:trPr>
        <w:tc>
          <w:tcPr>
            <w:tcW w:w="1720" w:type="dxa"/>
          </w:tcPr>
          <w:p w14:paraId="6DEA36AE" w14:textId="77777777" w:rsidR="00323E52" w:rsidRPr="00D07464" w:rsidRDefault="00323E52" w:rsidP="0042195C">
            <w:pPr>
              <w:rPr>
                <w:rFonts w:ascii="Arial" w:hAnsi="Arial" w:cs="Arial"/>
                <w:lang w:val="uk-UA" w:eastAsia="ru-RU"/>
              </w:rPr>
            </w:pPr>
          </w:p>
        </w:tc>
        <w:tc>
          <w:tcPr>
            <w:tcW w:w="1829" w:type="dxa"/>
          </w:tcPr>
          <w:p w14:paraId="4D40A8CC" w14:textId="77777777" w:rsidR="00323E52" w:rsidRPr="00D07464" w:rsidRDefault="00323E52" w:rsidP="0042195C">
            <w:pPr>
              <w:rPr>
                <w:rFonts w:ascii="Arial" w:hAnsi="Arial" w:cs="Arial"/>
                <w:lang w:val="uk-UA" w:eastAsia="ru-RU"/>
              </w:rPr>
            </w:pPr>
          </w:p>
        </w:tc>
        <w:tc>
          <w:tcPr>
            <w:tcW w:w="2209" w:type="dxa"/>
          </w:tcPr>
          <w:p w14:paraId="4498700D" w14:textId="77777777" w:rsidR="00323E52" w:rsidRPr="00D07464" w:rsidRDefault="00323E52" w:rsidP="0042195C">
            <w:pPr>
              <w:rPr>
                <w:rFonts w:ascii="Arial" w:hAnsi="Arial" w:cs="Arial"/>
                <w:lang w:val="uk-UA" w:eastAsia="ru-RU"/>
              </w:rPr>
            </w:pPr>
          </w:p>
        </w:tc>
        <w:tc>
          <w:tcPr>
            <w:tcW w:w="1796" w:type="dxa"/>
          </w:tcPr>
          <w:p w14:paraId="270F89AD" w14:textId="77777777" w:rsidR="00323E52" w:rsidRPr="00D07464" w:rsidRDefault="00323E52" w:rsidP="0042195C">
            <w:pPr>
              <w:rPr>
                <w:rFonts w:ascii="Arial" w:hAnsi="Arial" w:cs="Arial"/>
                <w:lang w:val="uk-UA" w:eastAsia="ru-RU"/>
              </w:rPr>
            </w:pPr>
          </w:p>
        </w:tc>
        <w:tc>
          <w:tcPr>
            <w:tcW w:w="2364" w:type="dxa"/>
          </w:tcPr>
          <w:p w14:paraId="1A217B5B" w14:textId="77777777" w:rsidR="00323E52" w:rsidRPr="00D07464" w:rsidRDefault="00323E52" w:rsidP="0042195C">
            <w:pPr>
              <w:rPr>
                <w:rFonts w:ascii="Arial" w:hAnsi="Arial" w:cs="Arial"/>
                <w:lang w:val="uk-UA" w:eastAsia="ru-RU"/>
              </w:rPr>
            </w:pPr>
          </w:p>
        </w:tc>
      </w:tr>
      <w:tr w:rsidR="00323E52" w:rsidRPr="001373F9" w14:paraId="7572B19B" w14:textId="77777777" w:rsidTr="0042195C">
        <w:trPr>
          <w:trHeight w:val="869"/>
        </w:trPr>
        <w:tc>
          <w:tcPr>
            <w:tcW w:w="1720" w:type="dxa"/>
          </w:tcPr>
          <w:p w14:paraId="5EA5FDE5" w14:textId="77777777" w:rsidR="00323E52" w:rsidRPr="00D07464" w:rsidRDefault="00323E52" w:rsidP="0042195C">
            <w:pPr>
              <w:rPr>
                <w:rFonts w:ascii="Arial" w:hAnsi="Arial" w:cs="Arial"/>
                <w:lang w:val="uk-UA" w:eastAsia="ru-RU"/>
              </w:rPr>
            </w:pPr>
          </w:p>
        </w:tc>
        <w:tc>
          <w:tcPr>
            <w:tcW w:w="1829" w:type="dxa"/>
          </w:tcPr>
          <w:p w14:paraId="210A29D6" w14:textId="77777777" w:rsidR="00323E52" w:rsidRPr="00D07464" w:rsidRDefault="00323E52" w:rsidP="0042195C">
            <w:pPr>
              <w:rPr>
                <w:rFonts w:ascii="Arial" w:hAnsi="Arial" w:cs="Arial"/>
                <w:lang w:val="uk-UA" w:eastAsia="ru-RU"/>
              </w:rPr>
            </w:pPr>
          </w:p>
        </w:tc>
        <w:tc>
          <w:tcPr>
            <w:tcW w:w="2209" w:type="dxa"/>
          </w:tcPr>
          <w:p w14:paraId="1DF3C2F2" w14:textId="77777777" w:rsidR="00323E52" w:rsidRPr="00D07464" w:rsidRDefault="00323E52" w:rsidP="0042195C">
            <w:pPr>
              <w:rPr>
                <w:rFonts w:ascii="Arial" w:hAnsi="Arial" w:cs="Arial"/>
                <w:lang w:val="uk-UA" w:eastAsia="ru-RU"/>
              </w:rPr>
            </w:pPr>
          </w:p>
        </w:tc>
        <w:tc>
          <w:tcPr>
            <w:tcW w:w="1796" w:type="dxa"/>
          </w:tcPr>
          <w:p w14:paraId="2B8A8D57" w14:textId="77777777" w:rsidR="00323E52" w:rsidRPr="00D07464" w:rsidRDefault="00323E52" w:rsidP="0042195C">
            <w:pPr>
              <w:rPr>
                <w:rFonts w:ascii="Arial" w:hAnsi="Arial" w:cs="Arial"/>
                <w:lang w:val="uk-UA" w:eastAsia="ru-RU"/>
              </w:rPr>
            </w:pPr>
          </w:p>
        </w:tc>
        <w:tc>
          <w:tcPr>
            <w:tcW w:w="2364" w:type="dxa"/>
          </w:tcPr>
          <w:p w14:paraId="7D5D0AC2" w14:textId="77777777" w:rsidR="00323E52" w:rsidRPr="00D07464" w:rsidRDefault="00323E52" w:rsidP="0042195C">
            <w:pPr>
              <w:rPr>
                <w:rFonts w:ascii="Arial" w:hAnsi="Arial" w:cs="Arial"/>
                <w:lang w:val="uk-UA" w:eastAsia="ru-RU"/>
              </w:rPr>
            </w:pPr>
          </w:p>
        </w:tc>
      </w:tr>
      <w:tr w:rsidR="00323E52" w:rsidRPr="001373F9" w14:paraId="3E54A416" w14:textId="77777777" w:rsidTr="0042195C">
        <w:trPr>
          <w:trHeight w:val="869"/>
        </w:trPr>
        <w:tc>
          <w:tcPr>
            <w:tcW w:w="1720" w:type="dxa"/>
          </w:tcPr>
          <w:p w14:paraId="4C146E56" w14:textId="77777777" w:rsidR="00323E52" w:rsidRPr="00D07464" w:rsidRDefault="00323E52" w:rsidP="0042195C">
            <w:pPr>
              <w:rPr>
                <w:rFonts w:ascii="Arial" w:hAnsi="Arial" w:cs="Arial"/>
                <w:lang w:val="uk-UA" w:eastAsia="ru-RU"/>
              </w:rPr>
            </w:pPr>
          </w:p>
        </w:tc>
        <w:tc>
          <w:tcPr>
            <w:tcW w:w="1829" w:type="dxa"/>
          </w:tcPr>
          <w:p w14:paraId="46D9A9CA" w14:textId="77777777" w:rsidR="00323E52" w:rsidRPr="00D07464" w:rsidRDefault="00323E52" w:rsidP="0042195C">
            <w:pPr>
              <w:rPr>
                <w:rFonts w:ascii="Arial" w:hAnsi="Arial" w:cs="Arial"/>
                <w:lang w:val="uk-UA" w:eastAsia="ru-RU"/>
              </w:rPr>
            </w:pPr>
          </w:p>
        </w:tc>
        <w:tc>
          <w:tcPr>
            <w:tcW w:w="2209" w:type="dxa"/>
          </w:tcPr>
          <w:p w14:paraId="27538E57" w14:textId="77777777" w:rsidR="00323E52" w:rsidRPr="00D07464" w:rsidRDefault="00323E52" w:rsidP="0042195C">
            <w:pPr>
              <w:rPr>
                <w:rFonts w:ascii="Arial" w:hAnsi="Arial" w:cs="Arial"/>
                <w:lang w:val="uk-UA" w:eastAsia="ru-RU"/>
              </w:rPr>
            </w:pPr>
          </w:p>
        </w:tc>
        <w:tc>
          <w:tcPr>
            <w:tcW w:w="1796" w:type="dxa"/>
          </w:tcPr>
          <w:p w14:paraId="4B885EEB" w14:textId="77777777" w:rsidR="00323E52" w:rsidRPr="00D07464" w:rsidRDefault="00323E52" w:rsidP="0042195C">
            <w:pPr>
              <w:rPr>
                <w:rFonts w:ascii="Arial" w:hAnsi="Arial" w:cs="Arial"/>
                <w:lang w:val="uk-UA" w:eastAsia="ru-RU"/>
              </w:rPr>
            </w:pPr>
          </w:p>
        </w:tc>
        <w:tc>
          <w:tcPr>
            <w:tcW w:w="2364" w:type="dxa"/>
          </w:tcPr>
          <w:p w14:paraId="49AE49DE" w14:textId="77777777" w:rsidR="00323E52" w:rsidRPr="00D07464" w:rsidRDefault="00323E52" w:rsidP="0042195C">
            <w:pPr>
              <w:rPr>
                <w:rFonts w:ascii="Arial" w:hAnsi="Arial" w:cs="Arial"/>
                <w:lang w:val="uk-UA" w:eastAsia="ru-RU"/>
              </w:rPr>
            </w:pPr>
          </w:p>
        </w:tc>
      </w:tr>
    </w:tbl>
    <w:p w14:paraId="5027C30C" w14:textId="77777777" w:rsidR="00323E52" w:rsidRPr="00D07464" w:rsidRDefault="00323E52" w:rsidP="00323E52">
      <w:pPr>
        <w:pStyle w:val="1"/>
        <w:widowControl/>
        <w:spacing w:line="240" w:lineRule="auto"/>
        <w:jc w:val="left"/>
        <w:rPr>
          <w:rFonts w:ascii="Arial" w:hAnsi="Arial" w:cs="Arial"/>
          <w:iCs w:val="0"/>
          <w:kern w:val="32"/>
          <w:sz w:val="22"/>
          <w:szCs w:val="22"/>
        </w:rPr>
      </w:pPr>
    </w:p>
    <w:p w14:paraId="20728225" w14:textId="77777777" w:rsidR="00323E52" w:rsidRPr="00D07464" w:rsidRDefault="00323E52" w:rsidP="00323E52">
      <w:pPr>
        <w:rPr>
          <w:lang w:val="uk-UA" w:eastAsia="ru-RU"/>
        </w:rPr>
      </w:pPr>
    </w:p>
    <w:p w14:paraId="63F796A9" w14:textId="77777777" w:rsidR="00323E52" w:rsidRPr="00D07464" w:rsidRDefault="00323E52" w:rsidP="00323E52">
      <w:pPr>
        <w:pStyle w:val="1"/>
        <w:spacing w:line="240" w:lineRule="auto"/>
        <w:jc w:val="left"/>
        <w:rPr>
          <w:rFonts w:ascii="Arial" w:hAnsi="Arial" w:cs="Arial"/>
          <w:i/>
          <w:sz w:val="22"/>
          <w:szCs w:val="22"/>
        </w:rPr>
      </w:pPr>
      <w:r w:rsidRPr="00D07464">
        <w:rPr>
          <w:rFonts w:ascii="Arial" w:hAnsi="Arial" w:cs="Arial"/>
          <w:i/>
          <w:sz w:val="22"/>
          <w:szCs w:val="22"/>
        </w:rPr>
        <w:t>[підпис]</w:t>
      </w:r>
      <w:r w:rsidRPr="00D07464">
        <w:rPr>
          <w:rFonts w:ascii="Arial" w:hAnsi="Arial" w:cs="Arial"/>
          <w:i/>
          <w:sz w:val="22"/>
          <w:szCs w:val="22"/>
        </w:rPr>
        <w:tab/>
        <w:t>[посада]</w:t>
      </w:r>
    </w:p>
    <w:p w14:paraId="2C5BCDB4" w14:textId="77777777" w:rsidR="00323E52" w:rsidRPr="00D07464" w:rsidRDefault="00323E52" w:rsidP="00323E52">
      <w:pPr>
        <w:tabs>
          <w:tab w:val="right" w:pos="8640"/>
        </w:tabs>
        <w:suppressAutoHyphens/>
        <w:spacing w:after="0" w:line="240" w:lineRule="auto"/>
        <w:jc w:val="both"/>
        <w:rPr>
          <w:rFonts w:ascii="Arial" w:hAnsi="Arial" w:cs="Arial"/>
          <w:lang w:val="uk-UA"/>
        </w:rPr>
      </w:pPr>
    </w:p>
    <w:p w14:paraId="58EF32FA" w14:textId="77777777" w:rsidR="00323E52" w:rsidRPr="00D07464" w:rsidRDefault="00323E52" w:rsidP="00323E52">
      <w:pPr>
        <w:tabs>
          <w:tab w:val="right" w:pos="8640"/>
        </w:tabs>
        <w:suppressAutoHyphens/>
        <w:spacing w:after="0" w:line="240" w:lineRule="auto"/>
        <w:jc w:val="both"/>
        <w:rPr>
          <w:rFonts w:ascii="Arial" w:hAnsi="Arial" w:cs="Arial"/>
          <w:lang w:val="uk-UA"/>
        </w:rPr>
      </w:pPr>
      <w:r w:rsidRPr="00D07464">
        <w:rPr>
          <w:rFonts w:ascii="Arial" w:hAnsi="Arial" w:cs="Arial"/>
          <w:lang w:val="uk-UA"/>
        </w:rPr>
        <w:t>Уповноважений підписати комерційну пропозицію для та від імені:</w:t>
      </w:r>
    </w:p>
    <w:p w14:paraId="6B8390B0" w14:textId="77777777" w:rsidR="00323E52" w:rsidRPr="00D07464" w:rsidRDefault="00323E52" w:rsidP="00323E52">
      <w:pPr>
        <w:tabs>
          <w:tab w:val="right" w:pos="8640"/>
        </w:tabs>
        <w:suppressAutoHyphens/>
        <w:spacing w:after="0" w:line="240" w:lineRule="auto"/>
        <w:jc w:val="both"/>
        <w:rPr>
          <w:rFonts w:ascii="Arial" w:hAnsi="Arial" w:cs="Arial"/>
          <w:lang w:val="uk-UA"/>
        </w:rPr>
      </w:pPr>
      <w:r w:rsidRPr="00D07464">
        <w:rPr>
          <w:rFonts w:ascii="Arial" w:hAnsi="Arial" w:cs="Arial"/>
          <w:u w:val="single"/>
          <w:lang w:val="uk-UA"/>
        </w:rPr>
        <w:tab/>
      </w:r>
      <w:r w:rsidRPr="00D07464">
        <w:rPr>
          <w:rFonts w:ascii="Arial" w:hAnsi="Arial" w:cs="Arial"/>
          <w:i/>
          <w:lang w:val="uk-UA"/>
        </w:rPr>
        <w:t>[назва компанії]</w:t>
      </w:r>
    </w:p>
    <w:p w14:paraId="3152910C" w14:textId="77777777" w:rsidR="00323E52" w:rsidRPr="00D07464" w:rsidRDefault="00323E52" w:rsidP="00323E52">
      <w:pPr>
        <w:pStyle w:val="1"/>
        <w:spacing w:line="240" w:lineRule="auto"/>
        <w:jc w:val="left"/>
        <w:rPr>
          <w:rFonts w:ascii="Arial" w:hAnsi="Arial" w:cs="Arial"/>
          <w:i/>
          <w:sz w:val="22"/>
          <w:szCs w:val="22"/>
        </w:rPr>
      </w:pPr>
      <w:r w:rsidRPr="00D07464">
        <w:rPr>
          <w:rFonts w:ascii="Arial" w:hAnsi="Arial" w:cs="Arial"/>
          <w:i/>
          <w:sz w:val="22"/>
          <w:szCs w:val="22"/>
        </w:rPr>
        <w:t>Печатка компанії</w:t>
      </w:r>
    </w:p>
    <w:p w14:paraId="47933C6C" w14:textId="77777777" w:rsidR="00323E52" w:rsidRPr="00D07464" w:rsidRDefault="00323E52" w:rsidP="00323E52">
      <w:pPr>
        <w:spacing w:after="120" w:line="240" w:lineRule="auto"/>
        <w:rPr>
          <w:rFonts w:ascii="Arial" w:hAnsi="Arial" w:cs="Arial"/>
          <w:lang w:val="uk-UA"/>
        </w:rPr>
      </w:pPr>
    </w:p>
    <w:p w14:paraId="5236811A" w14:textId="77777777" w:rsidR="00323E52" w:rsidRPr="00323E52" w:rsidRDefault="00323E52" w:rsidP="00323E52">
      <w:pPr>
        <w:rPr>
          <w:rFonts w:ascii="Times New Roman" w:hAnsi="Times New Roman"/>
          <w:sz w:val="28"/>
          <w:szCs w:val="28"/>
          <w:lang w:val="uk-UA"/>
        </w:rPr>
      </w:pPr>
    </w:p>
    <w:sectPr w:rsidR="00323E52" w:rsidRPr="00323E52"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3F36E" w14:textId="77777777" w:rsidR="0002281A" w:rsidRDefault="0002281A" w:rsidP="0088387C">
      <w:pPr>
        <w:spacing w:after="0" w:line="240" w:lineRule="auto"/>
      </w:pPr>
      <w:r>
        <w:separator/>
      </w:r>
    </w:p>
  </w:endnote>
  <w:endnote w:type="continuationSeparator" w:id="0">
    <w:p w14:paraId="0171B9C5" w14:textId="77777777" w:rsidR="0002281A" w:rsidRDefault="0002281A"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1F94B" w14:textId="77777777" w:rsidR="003F6352" w:rsidRDefault="003F6352">
    <w:pPr>
      <w:pStyle w:val="a7"/>
      <w:jc w:val="right"/>
    </w:pPr>
    <w:r>
      <w:fldChar w:fldCharType="begin"/>
    </w:r>
    <w:r>
      <w:instrText xml:space="preserve"> PAGE   \* MERGEFORMAT </w:instrText>
    </w:r>
    <w:r>
      <w:fldChar w:fldCharType="separate"/>
    </w:r>
    <w:r w:rsidR="00ED3777">
      <w:rPr>
        <w:noProof/>
      </w:rPr>
      <w:t>3</w:t>
    </w:r>
    <w:r>
      <w:fldChar w:fldCharType="end"/>
    </w:r>
  </w:p>
  <w:p w14:paraId="49D579F4" w14:textId="77777777" w:rsidR="003F6352" w:rsidRDefault="003F635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5AE9C" w14:textId="77777777" w:rsidR="003F6352" w:rsidRDefault="003F6352" w:rsidP="003F6352">
    <w:pPr>
      <w:pStyle w:val="a7"/>
      <w:jc w:val="center"/>
      <w:rPr>
        <w:rFonts w:ascii="Arial" w:hAnsi="Arial" w:cs="Arial"/>
        <w:sz w:val="18"/>
        <w:szCs w:val="18"/>
        <w:lang w:val="uk-UA"/>
      </w:rPr>
    </w:pPr>
  </w:p>
  <w:p w14:paraId="7CC856F5" w14:textId="77777777" w:rsidR="003F6352" w:rsidRPr="00D336D2" w:rsidRDefault="003F6352" w:rsidP="003F6352">
    <w:pPr>
      <w:pStyle w:val="a7"/>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D33DF" w14:textId="77777777" w:rsidR="0002281A" w:rsidRDefault="0002281A" w:rsidP="0088387C">
      <w:pPr>
        <w:spacing w:after="0" w:line="240" w:lineRule="auto"/>
      </w:pPr>
      <w:r>
        <w:separator/>
      </w:r>
    </w:p>
  </w:footnote>
  <w:footnote w:type="continuationSeparator" w:id="0">
    <w:p w14:paraId="16CA73DA" w14:textId="77777777" w:rsidR="0002281A" w:rsidRDefault="0002281A" w:rsidP="0088387C">
      <w:pPr>
        <w:spacing w:after="0" w:line="240" w:lineRule="auto"/>
      </w:pPr>
      <w:r>
        <w:continuationSeparator/>
      </w:r>
    </w:p>
  </w:footnote>
  <w:footnote w:id="1">
    <w:p w14:paraId="7681C483" w14:textId="77777777" w:rsidR="00323E52" w:rsidRPr="005C69F6" w:rsidRDefault="00323E52" w:rsidP="00323E52">
      <w:pPr>
        <w:pStyle w:val="af5"/>
        <w:ind w:hanging="2"/>
        <w:rPr>
          <w:rFonts w:ascii="Calibri" w:hAnsi="Calibri" w:cs="Calibri"/>
          <w:lang w:val="uk-UA"/>
        </w:rPr>
      </w:pPr>
      <w:r w:rsidRPr="005C69F6">
        <w:rPr>
          <w:rStyle w:val="af7"/>
          <w:rFonts w:ascii="Calibri" w:hAnsi="Calibri" w:cs="Calibri"/>
        </w:rPr>
        <w:footnoteRef/>
      </w:r>
      <w:r w:rsidRPr="00E52E78">
        <w:rPr>
          <w:rFonts w:ascii="Calibri" w:hAnsi="Calibri" w:cs="Calibri"/>
          <w:lang w:val="ru-RU"/>
        </w:rPr>
        <w:t xml:space="preserve"> </w:t>
      </w:r>
      <w:r w:rsidRPr="005C69F6">
        <w:rPr>
          <w:rFonts w:ascii="Calibri" w:hAnsi="Calibri" w:cs="Calibri"/>
          <w:lang w:val="uk-UA"/>
        </w:rPr>
        <w:t>Цей документ повинен додаватися до заявки/тендерної пропозиції заявника/учасника торгів в усіх конкурентних тендерах. В разі неконкурентної процедури відбору цей документ повинен додаватися до контракту.</w:t>
      </w:r>
    </w:p>
  </w:footnote>
  <w:footnote w:id="2">
    <w:p w14:paraId="6B5CC827" w14:textId="77777777" w:rsidR="00323E52" w:rsidRPr="005C69F6" w:rsidRDefault="00323E52" w:rsidP="00323E52">
      <w:pPr>
        <w:pStyle w:val="af5"/>
        <w:ind w:hanging="2"/>
        <w:rPr>
          <w:rFonts w:ascii="Calibri" w:hAnsi="Calibri" w:cs="Calibri"/>
          <w:lang w:val="uk-UA"/>
        </w:rPr>
      </w:pPr>
      <w:r w:rsidRPr="005C69F6">
        <w:rPr>
          <w:rStyle w:val="af7"/>
          <w:rFonts w:ascii="Calibri" w:hAnsi="Calibri" w:cs="Calibri"/>
        </w:rPr>
        <w:footnoteRef/>
      </w:r>
      <w:r w:rsidRPr="00E52E78">
        <w:rPr>
          <w:rFonts w:ascii="Calibri" w:hAnsi="Calibri" w:cs="Calibri"/>
          <w:lang w:val="ru-RU"/>
        </w:rPr>
        <w:t xml:space="preserve"> </w:t>
      </w:r>
      <w:r w:rsidRPr="005C69F6">
        <w:rPr>
          <w:rFonts w:ascii="Calibri" w:hAnsi="Calibri" w:cs="Calibri"/>
          <w:lang w:val="uk-UA"/>
        </w:rPr>
        <w:t>У ві</w:t>
      </w:r>
      <w:r>
        <w:rPr>
          <w:rFonts w:ascii="Calibri" w:hAnsi="Calibri" w:cs="Calibri"/>
          <w:lang w:val="uk-UA"/>
        </w:rPr>
        <w:t>дповідних випадках потрібно зазначати назву консорціуму. Особа, що підписує тендерну або цінову пропозицію чи заявку від імені учасника торгів чи консультанта повинна додати до такої пропозиції чи заявки документ, яким учасник торгів або консультант надає їй відповідні повноваження.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D7AFC" w14:textId="77777777" w:rsidR="003F6352" w:rsidRDefault="003F6352" w:rsidP="003F6352">
    <w:pPr>
      <w:pStyle w:val="11"/>
      <w:jc w:val="center"/>
      <w:rPr>
        <w:rFonts w:ascii="Times New Roman" w:hAnsi="Times New Roman"/>
        <w:b/>
        <w:sz w:val="28"/>
        <w:u w:val="single"/>
        <w:lang w:val="uk-UA"/>
      </w:rPr>
    </w:pPr>
  </w:p>
  <w:p w14:paraId="4943CF64" w14:textId="77777777" w:rsidR="003F6352" w:rsidRDefault="003F6352" w:rsidP="003F6352">
    <w:pPr>
      <w:pStyle w:val="11"/>
      <w:jc w:val="center"/>
      <w:rPr>
        <w:rFonts w:ascii="Times New Roman" w:hAnsi="Times New Roman"/>
        <w:b/>
        <w:sz w:val="28"/>
        <w:u w:val="single"/>
        <w:lang w:val="uk-U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24522" w14:textId="1A3756D8" w:rsidR="00F72C35" w:rsidRPr="00F72C35" w:rsidRDefault="00F72C35" w:rsidP="00F72C35">
    <w:pPr>
      <w:pBdr>
        <w:bottom w:val="single" w:sz="4" w:space="1" w:color="auto"/>
      </w:pBdr>
      <w:tabs>
        <w:tab w:val="left" w:pos="7683"/>
        <w:tab w:val="left" w:pos="7993"/>
        <w:tab w:val="left" w:pos="8747"/>
        <w:tab w:val="right" w:pos="10035"/>
      </w:tabs>
      <w:rPr>
        <w:i/>
        <w:sz w:val="20"/>
        <w:lang w:val="uk-UA"/>
      </w:rPr>
    </w:pPr>
    <w:bookmarkStart w:id="2" w:name="_Hlk228976366"/>
    <w:bookmarkStart w:id="3" w:name="_Hlk228976367"/>
    <w:bookmarkStart w:id="4" w:name="_Hlk228980478"/>
    <w:bookmarkStart w:id="5" w:name="_Hlk228980479"/>
    <w:r>
      <w:rPr>
        <w:noProof/>
        <w:lang w:val="uk-UA" w:eastAsia="uk-UA"/>
      </w:rPr>
      <mc:AlternateContent>
        <mc:Choice Requires="wps">
          <w:drawing>
            <wp:anchor distT="45720" distB="45720" distL="114300" distR="114300" simplePos="0" relativeHeight="251659264" behindDoc="1" locked="0" layoutInCell="1" allowOverlap="1" wp14:anchorId="4466DA7D" wp14:editId="38D8CBD2">
              <wp:simplePos x="0" y="0"/>
              <wp:positionH relativeFrom="margin">
                <wp:posOffset>4653280</wp:posOffset>
              </wp:positionH>
              <wp:positionV relativeFrom="paragraph">
                <wp:posOffset>68580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398B1A23" w14:textId="77777777" w:rsidR="00F72C35" w:rsidRPr="003B274E" w:rsidRDefault="00F72C35" w:rsidP="00F72C35">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Pr>
                              <w:sz w:val="16"/>
                              <w:szCs w:val="16"/>
                              <w:lang w:val="uk-UA"/>
                            </w:rPr>
                            <w:t>ульварно-Кудрявська</w:t>
                          </w:r>
                          <w:proofErr w:type="spellEnd"/>
                          <w:r>
                            <w:rPr>
                              <w:sz w:val="16"/>
                              <w:szCs w:val="16"/>
                              <w:lang w:val="uk-UA"/>
                            </w:rPr>
                            <w:t>,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28768011" w14:textId="77777777" w:rsidR="00F72C35" w:rsidRPr="00153123" w:rsidRDefault="00F72C35" w:rsidP="00F72C35">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651BCD5D" w14:textId="77777777" w:rsidR="00F72C35" w:rsidRPr="00153123" w:rsidRDefault="00F72C35" w:rsidP="00F72C35">
                          <w:pPr>
                            <w:spacing w:after="0" w:line="204" w:lineRule="auto"/>
                            <w:rPr>
                              <w:sz w:val="16"/>
                              <w:szCs w:val="16"/>
                              <w:lang w:val="uk-UA"/>
                            </w:rPr>
                          </w:pPr>
                          <w:r w:rsidRPr="00153123">
                            <w:rPr>
                              <w:sz w:val="16"/>
                              <w:szCs w:val="16"/>
                              <w:lang w:val="uk-UA"/>
                            </w:rPr>
                            <w:t xml:space="preserve">Факс: 044 490 5489 </w:t>
                          </w:r>
                        </w:p>
                        <w:p w14:paraId="76A243AC" w14:textId="77777777" w:rsidR="00F72C35" w:rsidRPr="00EB1A22" w:rsidRDefault="00F72C35" w:rsidP="00F72C35">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4A0B03FC" w14:textId="77777777" w:rsidR="00F72C35" w:rsidRPr="00EB1A22" w:rsidRDefault="00F72C35" w:rsidP="00F72C35">
                          <w:pPr>
                            <w:spacing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66DA7D" id="_x0000_t202" coordsize="21600,21600" o:spt="202" path="m,l,21600r21600,l21600,xe">
              <v:stroke joinstyle="miter"/>
              <v:path gradientshapeok="t" o:connecttype="rect"/>
            </v:shapetype>
            <v:shape id="Text Box 2" o:spid="_x0000_s1026" type="#_x0000_t202" style="position:absolute;margin-left:366.4pt;margin-top:5.4pt;width:135.35pt;height:110.6pt;z-index:-2516572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" stroked="f">
              <v:textbox style="mso-fit-shape-to-text:t">
                <w:txbxContent>
                  <w:p w14:paraId="398B1A23" w14:textId="77777777" w:rsidR="00F72C35" w:rsidRPr="003B274E" w:rsidRDefault="00F72C35" w:rsidP="00F72C35">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Pr>
                        <w:sz w:val="16"/>
                        <w:szCs w:val="16"/>
                        <w:lang w:val="uk-UA"/>
                      </w:rPr>
                      <w:t>ульварно-Кудрявська</w:t>
                    </w:r>
                    <w:proofErr w:type="spellEnd"/>
                    <w:r>
                      <w:rPr>
                        <w:sz w:val="16"/>
                        <w:szCs w:val="16"/>
                        <w:lang w:val="uk-UA"/>
                      </w:rPr>
                      <w:t>,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28768011" w14:textId="77777777" w:rsidR="00F72C35" w:rsidRPr="00153123" w:rsidRDefault="00F72C35" w:rsidP="00F72C35">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651BCD5D" w14:textId="77777777" w:rsidR="00F72C35" w:rsidRPr="00153123" w:rsidRDefault="00F72C35" w:rsidP="00F72C35">
                    <w:pPr>
                      <w:spacing w:after="0" w:line="204" w:lineRule="auto"/>
                      <w:rPr>
                        <w:sz w:val="16"/>
                        <w:szCs w:val="16"/>
                        <w:lang w:val="uk-UA"/>
                      </w:rPr>
                    </w:pPr>
                    <w:r w:rsidRPr="00153123">
                      <w:rPr>
                        <w:sz w:val="16"/>
                        <w:szCs w:val="16"/>
                        <w:lang w:val="uk-UA"/>
                      </w:rPr>
                      <w:t xml:space="preserve">Факс: 044 490 5489 </w:t>
                    </w:r>
                  </w:p>
                  <w:p w14:paraId="76A243AC" w14:textId="77777777" w:rsidR="00F72C35" w:rsidRPr="00EB1A22" w:rsidRDefault="00F72C35" w:rsidP="00F72C35">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4A0B03FC" w14:textId="77777777" w:rsidR="00F72C35" w:rsidRPr="00EB1A22" w:rsidRDefault="00F72C35" w:rsidP="00F72C35">
                    <w:pPr>
                      <w:spacing w:line="204" w:lineRule="auto"/>
                      <w:rPr>
                        <w:sz w:val="16"/>
                        <w:szCs w:val="16"/>
                        <w:lang w:val="ru-RU"/>
                      </w:rPr>
                    </w:pPr>
                  </w:p>
                </w:txbxContent>
              </v:textbox>
              <w10:wrap anchorx="margin"/>
            </v:shape>
          </w:pict>
        </mc:Fallback>
      </mc:AlternateContent>
    </w:r>
    <w:r>
      <w:rPr>
        <w:noProof/>
        <w:lang w:val="uk-UA" w:eastAsia="uk-UA"/>
      </w:rPr>
      <w:drawing>
        <wp:inline distT="0" distB="0" distL="0" distR="0" wp14:anchorId="70100C08" wp14:editId="32AA7975">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605D"/>
    <w:multiLevelType w:val="hybridMultilevel"/>
    <w:tmpl w:val="2390CBAE"/>
    <w:lvl w:ilvl="0" w:tplc="0419000F">
      <w:start w:val="1"/>
      <w:numFmt w:val="decimal"/>
      <w:lvlText w:val="%1."/>
      <w:lvlJc w:val="left"/>
      <w:pPr>
        <w:tabs>
          <w:tab w:val="num" w:pos="360"/>
        </w:tabs>
        <w:ind w:left="360" w:hanging="360"/>
      </w:pPr>
    </w:lvl>
    <w:lvl w:ilvl="1" w:tplc="04220019" w:tentative="1">
      <w:start w:val="1"/>
      <w:numFmt w:val="lowerLetter"/>
      <w:lvlText w:val="%2."/>
      <w:lvlJc w:val="left"/>
      <w:pPr>
        <w:ind w:left="540" w:hanging="360"/>
      </w:pPr>
    </w:lvl>
    <w:lvl w:ilvl="2" w:tplc="0422001B" w:tentative="1">
      <w:start w:val="1"/>
      <w:numFmt w:val="lowerRoman"/>
      <w:lvlText w:val="%3."/>
      <w:lvlJc w:val="right"/>
      <w:pPr>
        <w:ind w:left="1260" w:hanging="180"/>
      </w:pPr>
    </w:lvl>
    <w:lvl w:ilvl="3" w:tplc="0422000F" w:tentative="1">
      <w:start w:val="1"/>
      <w:numFmt w:val="decimal"/>
      <w:lvlText w:val="%4."/>
      <w:lvlJc w:val="left"/>
      <w:pPr>
        <w:ind w:left="1980" w:hanging="360"/>
      </w:pPr>
    </w:lvl>
    <w:lvl w:ilvl="4" w:tplc="04220019" w:tentative="1">
      <w:start w:val="1"/>
      <w:numFmt w:val="lowerLetter"/>
      <w:lvlText w:val="%5."/>
      <w:lvlJc w:val="left"/>
      <w:pPr>
        <w:ind w:left="2700" w:hanging="360"/>
      </w:pPr>
    </w:lvl>
    <w:lvl w:ilvl="5" w:tplc="0422001B" w:tentative="1">
      <w:start w:val="1"/>
      <w:numFmt w:val="lowerRoman"/>
      <w:lvlText w:val="%6."/>
      <w:lvlJc w:val="right"/>
      <w:pPr>
        <w:ind w:left="3420" w:hanging="180"/>
      </w:pPr>
    </w:lvl>
    <w:lvl w:ilvl="6" w:tplc="0422000F" w:tentative="1">
      <w:start w:val="1"/>
      <w:numFmt w:val="decimal"/>
      <w:lvlText w:val="%7."/>
      <w:lvlJc w:val="left"/>
      <w:pPr>
        <w:ind w:left="4140" w:hanging="360"/>
      </w:pPr>
    </w:lvl>
    <w:lvl w:ilvl="7" w:tplc="04220019" w:tentative="1">
      <w:start w:val="1"/>
      <w:numFmt w:val="lowerLetter"/>
      <w:lvlText w:val="%8."/>
      <w:lvlJc w:val="left"/>
      <w:pPr>
        <w:ind w:left="4860" w:hanging="360"/>
      </w:pPr>
    </w:lvl>
    <w:lvl w:ilvl="8" w:tplc="0422001B" w:tentative="1">
      <w:start w:val="1"/>
      <w:numFmt w:val="lowerRoman"/>
      <w:lvlText w:val="%9."/>
      <w:lvlJc w:val="right"/>
      <w:pPr>
        <w:ind w:left="5580" w:hanging="180"/>
      </w:pPr>
    </w:lvl>
  </w:abstractNum>
  <w:abstractNum w:abstractNumId="1" w15:restartNumberingAfterBreak="0">
    <w:nsid w:val="0A440CCC"/>
    <w:multiLevelType w:val="multilevel"/>
    <w:tmpl w:val="3CC00EB4"/>
    <w:lvl w:ilvl="0">
      <w:start w:val="4"/>
      <w:numFmt w:val="decimal"/>
      <w:lvlText w:val="%1."/>
      <w:lvlJc w:val="left"/>
      <w:pPr>
        <w:ind w:left="450" w:hanging="450"/>
      </w:pPr>
      <w:rPr>
        <w:rFonts w:eastAsia="Garamond" w:hint="default"/>
      </w:rPr>
    </w:lvl>
    <w:lvl w:ilvl="1">
      <w:start w:val="2"/>
      <w:numFmt w:val="decimal"/>
      <w:lvlText w:val="%1.%2."/>
      <w:lvlJc w:val="left"/>
      <w:pPr>
        <w:ind w:left="720" w:hanging="720"/>
      </w:pPr>
      <w:rPr>
        <w:rFonts w:eastAsia="Garamond" w:hint="default"/>
      </w:rPr>
    </w:lvl>
    <w:lvl w:ilvl="2">
      <w:start w:val="1"/>
      <w:numFmt w:val="decimal"/>
      <w:lvlText w:val="%1.%2.%3."/>
      <w:lvlJc w:val="left"/>
      <w:pPr>
        <w:ind w:left="720" w:hanging="720"/>
      </w:pPr>
      <w:rPr>
        <w:rFonts w:eastAsia="Garamond" w:hint="default"/>
      </w:rPr>
    </w:lvl>
    <w:lvl w:ilvl="3">
      <w:start w:val="1"/>
      <w:numFmt w:val="decimal"/>
      <w:lvlText w:val="%1.%2.%3.%4."/>
      <w:lvlJc w:val="left"/>
      <w:pPr>
        <w:ind w:left="1080" w:hanging="1080"/>
      </w:pPr>
      <w:rPr>
        <w:rFonts w:eastAsia="Garamond" w:hint="default"/>
      </w:rPr>
    </w:lvl>
    <w:lvl w:ilvl="4">
      <w:start w:val="1"/>
      <w:numFmt w:val="decimal"/>
      <w:lvlText w:val="%1.%2.%3.%4.%5."/>
      <w:lvlJc w:val="left"/>
      <w:pPr>
        <w:ind w:left="1080" w:hanging="1080"/>
      </w:pPr>
      <w:rPr>
        <w:rFonts w:eastAsia="Garamond" w:hint="default"/>
      </w:rPr>
    </w:lvl>
    <w:lvl w:ilvl="5">
      <w:start w:val="1"/>
      <w:numFmt w:val="decimal"/>
      <w:lvlText w:val="%1.%2.%3.%4.%5.%6."/>
      <w:lvlJc w:val="left"/>
      <w:pPr>
        <w:ind w:left="1440" w:hanging="1440"/>
      </w:pPr>
      <w:rPr>
        <w:rFonts w:eastAsia="Garamond" w:hint="default"/>
      </w:rPr>
    </w:lvl>
    <w:lvl w:ilvl="6">
      <w:start w:val="1"/>
      <w:numFmt w:val="decimal"/>
      <w:lvlText w:val="%1.%2.%3.%4.%5.%6.%7."/>
      <w:lvlJc w:val="left"/>
      <w:pPr>
        <w:ind w:left="1800" w:hanging="1800"/>
      </w:pPr>
      <w:rPr>
        <w:rFonts w:eastAsia="Garamond" w:hint="default"/>
      </w:rPr>
    </w:lvl>
    <w:lvl w:ilvl="7">
      <w:start w:val="1"/>
      <w:numFmt w:val="decimal"/>
      <w:lvlText w:val="%1.%2.%3.%4.%5.%6.%7.%8."/>
      <w:lvlJc w:val="left"/>
      <w:pPr>
        <w:ind w:left="1800" w:hanging="1800"/>
      </w:pPr>
      <w:rPr>
        <w:rFonts w:eastAsia="Garamond" w:hint="default"/>
      </w:rPr>
    </w:lvl>
    <w:lvl w:ilvl="8">
      <w:start w:val="1"/>
      <w:numFmt w:val="decimal"/>
      <w:lvlText w:val="%1.%2.%3.%4.%5.%6.%7.%8.%9."/>
      <w:lvlJc w:val="left"/>
      <w:pPr>
        <w:ind w:left="2160" w:hanging="2160"/>
      </w:pPr>
      <w:rPr>
        <w:rFonts w:eastAsia="Garamond" w:hint="default"/>
      </w:rPr>
    </w:lvl>
  </w:abstractNum>
  <w:abstractNum w:abstractNumId="2" w15:restartNumberingAfterBreak="0">
    <w:nsid w:val="0EF757F5"/>
    <w:multiLevelType w:val="multilevel"/>
    <w:tmpl w:val="B52E182C"/>
    <w:lvl w:ilvl="0">
      <w:start w:val="2"/>
      <w:numFmt w:val="decimal"/>
      <w:lvlText w:val="%1."/>
      <w:lvlJc w:val="left"/>
      <w:pPr>
        <w:ind w:left="432" w:hanging="432"/>
      </w:pPr>
      <w:rPr>
        <w:rFonts w:hint="default"/>
      </w:rPr>
    </w:lvl>
    <w:lvl w:ilvl="1">
      <w:start w:val="1"/>
      <w:numFmt w:val="decimal"/>
      <w:lvlText w:val="%2."/>
      <w:lvlJc w:val="left"/>
      <w:pPr>
        <w:ind w:left="862" w:hanging="720"/>
      </w:pPr>
      <w:rPr>
        <w:b w:val="0"/>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3" w15:restartNumberingAfterBreak="0">
    <w:nsid w:val="0F2E7FE3"/>
    <w:multiLevelType w:val="multilevel"/>
    <w:tmpl w:val="DDB270BC"/>
    <w:lvl w:ilvl="0">
      <w:start w:val="4"/>
      <w:numFmt w:val="decimal"/>
      <w:lvlText w:val="%1"/>
      <w:lvlJc w:val="left"/>
      <w:pPr>
        <w:ind w:left="525" w:hanging="525"/>
      </w:pPr>
      <w:rPr>
        <w:rFonts w:eastAsia="Garamond" w:hint="default"/>
      </w:rPr>
    </w:lvl>
    <w:lvl w:ilvl="1">
      <w:start w:val="21"/>
      <w:numFmt w:val="decimal"/>
      <w:lvlText w:val="%1.%2"/>
      <w:lvlJc w:val="left"/>
      <w:pPr>
        <w:ind w:left="1245" w:hanging="525"/>
      </w:pPr>
      <w:rPr>
        <w:rFonts w:eastAsia="Garamond" w:hint="default"/>
      </w:rPr>
    </w:lvl>
    <w:lvl w:ilvl="2">
      <w:start w:val="1"/>
      <w:numFmt w:val="decimal"/>
      <w:lvlText w:val="%1.%2.%3"/>
      <w:lvlJc w:val="left"/>
      <w:pPr>
        <w:ind w:left="2160" w:hanging="720"/>
      </w:pPr>
      <w:rPr>
        <w:rFonts w:eastAsia="Garamond" w:hint="default"/>
      </w:rPr>
    </w:lvl>
    <w:lvl w:ilvl="3">
      <w:start w:val="1"/>
      <w:numFmt w:val="decimal"/>
      <w:lvlText w:val="%1.%2.%3.%4"/>
      <w:lvlJc w:val="left"/>
      <w:pPr>
        <w:ind w:left="3240" w:hanging="1080"/>
      </w:pPr>
      <w:rPr>
        <w:rFonts w:eastAsia="Garamond" w:hint="default"/>
      </w:rPr>
    </w:lvl>
    <w:lvl w:ilvl="4">
      <w:start w:val="1"/>
      <w:numFmt w:val="decimal"/>
      <w:lvlText w:val="%1.%2.%3.%4.%5"/>
      <w:lvlJc w:val="left"/>
      <w:pPr>
        <w:ind w:left="3960" w:hanging="1080"/>
      </w:pPr>
      <w:rPr>
        <w:rFonts w:eastAsia="Garamond" w:hint="default"/>
      </w:rPr>
    </w:lvl>
    <w:lvl w:ilvl="5">
      <w:start w:val="1"/>
      <w:numFmt w:val="decimal"/>
      <w:lvlText w:val="%1.%2.%3.%4.%5.%6"/>
      <w:lvlJc w:val="left"/>
      <w:pPr>
        <w:ind w:left="5040" w:hanging="1440"/>
      </w:pPr>
      <w:rPr>
        <w:rFonts w:eastAsia="Garamond" w:hint="default"/>
      </w:rPr>
    </w:lvl>
    <w:lvl w:ilvl="6">
      <w:start w:val="1"/>
      <w:numFmt w:val="decimal"/>
      <w:lvlText w:val="%1.%2.%3.%4.%5.%6.%7"/>
      <w:lvlJc w:val="left"/>
      <w:pPr>
        <w:ind w:left="5760" w:hanging="1440"/>
      </w:pPr>
      <w:rPr>
        <w:rFonts w:eastAsia="Garamond" w:hint="default"/>
      </w:rPr>
    </w:lvl>
    <w:lvl w:ilvl="7">
      <w:start w:val="1"/>
      <w:numFmt w:val="decimal"/>
      <w:lvlText w:val="%1.%2.%3.%4.%5.%6.%7.%8"/>
      <w:lvlJc w:val="left"/>
      <w:pPr>
        <w:ind w:left="6840" w:hanging="1800"/>
      </w:pPr>
      <w:rPr>
        <w:rFonts w:eastAsia="Garamond" w:hint="default"/>
      </w:rPr>
    </w:lvl>
    <w:lvl w:ilvl="8">
      <w:start w:val="1"/>
      <w:numFmt w:val="decimal"/>
      <w:lvlText w:val="%1.%2.%3.%4.%5.%6.%7.%8.%9"/>
      <w:lvlJc w:val="left"/>
      <w:pPr>
        <w:ind w:left="7920" w:hanging="2160"/>
      </w:pPr>
      <w:rPr>
        <w:rFonts w:eastAsia="Garamond" w:hint="default"/>
      </w:rPr>
    </w:lvl>
  </w:abstractNum>
  <w:abstractNum w:abstractNumId="4" w15:restartNumberingAfterBreak="0">
    <w:nsid w:val="0FB713E6"/>
    <w:multiLevelType w:val="hybridMultilevel"/>
    <w:tmpl w:val="196EFCBA"/>
    <w:lvl w:ilvl="0" w:tplc="37622474">
      <w:start w:val="1"/>
      <w:numFmt w:val="decimal"/>
      <w:lvlText w:val="%1)"/>
      <w:lvlJc w:val="left"/>
      <w:pPr>
        <w:ind w:left="360" w:hanging="360"/>
      </w:pPr>
      <w:rPr>
        <w:rFonts w:ascii="Times New Roman" w:eastAsia="Times New Roman"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426B11"/>
    <w:multiLevelType w:val="multilevel"/>
    <w:tmpl w:val="732490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F935D45"/>
    <w:multiLevelType w:val="multilevel"/>
    <w:tmpl w:val="D950635C"/>
    <w:lvl w:ilvl="0">
      <w:start w:val="4"/>
      <w:numFmt w:val="decimal"/>
      <w:lvlText w:val="%1."/>
      <w:lvlJc w:val="left"/>
      <w:pPr>
        <w:ind w:left="450" w:hanging="450"/>
      </w:pPr>
      <w:rPr>
        <w:rFonts w:eastAsia="Garamond" w:hint="default"/>
      </w:rPr>
    </w:lvl>
    <w:lvl w:ilvl="1">
      <w:start w:val="2"/>
      <w:numFmt w:val="decimal"/>
      <w:lvlText w:val="%1.%2."/>
      <w:lvlJc w:val="left"/>
      <w:pPr>
        <w:ind w:left="720" w:hanging="720"/>
      </w:pPr>
      <w:rPr>
        <w:rFonts w:eastAsia="Garamond" w:hint="default"/>
      </w:rPr>
    </w:lvl>
    <w:lvl w:ilvl="2">
      <w:start w:val="1"/>
      <w:numFmt w:val="decimal"/>
      <w:lvlText w:val="%1.%2.%3."/>
      <w:lvlJc w:val="left"/>
      <w:pPr>
        <w:ind w:left="720" w:hanging="720"/>
      </w:pPr>
      <w:rPr>
        <w:rFonts w:eastAsia="Garamond" w:hint="default"/>
      </w:rPr>
    </w:lvl>
    <w:lvl w:ilvl="3">
      <w:start w:val="1"/>
      <w:numFmt w:val="decimal"/>
      <w:lvlText w:val="%1.%2.%3.%4."/>
      <w:lvlJc w:val="left"/>
      <w:pPr>
        <w:ind w:left="1080" w:hanging="1080"/>
      </w:pPr>
      <w:rPr>
        <w:rFonts w:eastAsia="Garamond" w:hint="default"/>
      </w:rPr>
    </w:lvl>
    <w:lvl w:ilvl="4">
      <w:start w:val="1"/>
      <w:numFmt w:val="decimal"/>
      <w:lvlText w:val="%1.%2.%3.%4.%5."/>
      <w:lvlJc w:val="left"/>
      <w:pPr>
        <w:ind w:left="1080" w:hanging="1080"/>
      </w:pPr>
      <w:rPr>
        <w:rFonts w:eastAsia="Garamond" w:hint="default"/>
      </w:rPr>
    </w:lvl>
    <w:lvl w:ilvl="5">
      <w:start w:val="1"/>
      <w:numFmt w:val="decimal"/>
      <w:lvlText w:val="%1.%2.%3.%4.%5.%6."/>
      <w:lvlJc w:val="left"/>
      <w:pPr>
        <w:ind w:left="1440" w:hanging="1440"/>
      </w:pPr>
      <w:rPr>
        <w:rFonts w:eastAsia="Garamond" w:hint="default"/>
      </w:rPr>
    </w:lvl>
    <w:lvl w:ilvl="6">
      <w:start w:val="1"/>
      <w:numFmt w:val="decimal"/>
      <w:lvlText w:val="%1.%2.%3.%4.%5.%6.%7."/>
      <w:lvlJc w:val="left"/>
      <w:pPr>
        <w:ind w:left="1800" w:hanging="1800"/>
      </w:pPr>
      <w:rPr>
        <w:rFonts w:eastAsia="Garamond" w:hint="default"/>
      </w:rPr>
    </w:lvl>
    <w:lvl w:ilvl="7">
      <w:start w:val="1"/>
      <w:numFmt w:val="decimal"/>
      <w:lvlText w:val="%1.%2.%3.%4.%5.%6.%7.%8."/>
      <w:lvlJc w:val="left"/>
      <w:pPr>
        <w:ind w:left="1800" w:hanging="1800"/>
      </w:pPr>
      <w:rPr>
        <w:rFonts w:eastAsia="Garamond" w:hint="default"/>
      </w:rPr>
    </w:lvl>
    <w:lvl w:ilvl="8">
      <w:start w:val="1"/>
      <w:numFmt w:val="decimal"/>
      <w:lvlText w:val="%1.%2.%3.%4.%5.%6.%7.%8.%9."/>
      <w:lvlJc w:val="left"/>
      <w:pPr>
        <w:ind w:left="2160" w:hanging="2160"/>
      </w:pPr>
      <w:rPr>
        <w:rFonts w:eastAsia="Garamond" w:hint="default"/>
      </w:rPr>
    </w:lvl>
  </w:abstractNum>
  <w:abstractNum w:abstractNumId="7" w15:restartNumberingAfterBreak="0">
    <w:nsid w:val="335C1A23"/>
    <w:multiLevelType w:val="hybridMultilevel"/>
    <w:tmpl w:val="EDF4608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3766058F"/>
    <w:multiLevelType w:val="hybridMultilevel"/>
    <w:tmpl w:val="BEFE9C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6C10AD"/>
    <w:multiLevelType w:val="multilevel"/>
    <w:tmpl w:val="7A9AF0A2"/>
    <w:lvl w:ilvl="0">
      <w:start w:val="2"/>
      <w:numFmt w:val="decimal"/>
      <w:lvlText w:val="%1."/>
      <w:lvlJc w:val="left"/>
      <w:pPr>
        <w:ind w:left="420" w:hanging="420"/>
      </w:pPr>
      <w:rPr>
        <w:rFonts w:ascii="Times New Roman" w:hAnsi="Times New Roman" w:cs="Times New Roman" w:hint="default"/>
        <w:b w:val="0"/>
        <w:i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46B723FD"/>
    <w:multiLevelType w:val="hybridMultilevel"/>
    <w:tmpl w:val="A306B3A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021F9"/>
    <w:multiLevelType w:val="hybridMultilevel"/>
    <w:tmpl w:val="5E266F54"/>
    <w:lvl w:ilvl="0" w:tplc="BC1C34C8">
      <w:start w:val="5"/>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50494733"/>
    <w:multiLevelType w:val="hybridMultilevel"/>
    <w:tmpl w:val="086ED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290CFF"/>
    <w:multiLevelType w:val="multilevel"/>
    <w:tmpl w:val="A2E83866"/>
    <w:lvl w:ilvl="0">
      <w:start w:val="5"/>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15:restartNumberingAfterBreak="0">
    <w:nsid w:val="596C41C6"/>
    <w:multiLevelType w:val="multilevel"/>
    <w:tmpl w:val="F5C40AE4"/>
    <w:lvl w:ilvl="0">
      <w:start w:val="2"/>
      <w:numFmt w:val="decimal"/>
      <w:lvlText w:val="%1."/>
      <w:lvlJc w:val="left"/>
      <w:pPr>
        <w:ind w:left="420" w:hanging="420"/>
      </w:pPr>
      <w:rPr>
        <w:rFonts w:hint="default"/>
      </w:rPr>
    </w:lvl>
    <w:lvl w:ilvl="1">
      <w:start w:val="1"/>
      <w:numFmt w:val="decimal"/>
      <w:lvlText w:val="%1.%2."/>
      <w:lvlJc w:val="left"/>
      <w:pPr>
        <w:ind w:left="1582" w:hanging="72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15" w15:restartNumberingAfterBreak="0">
    <w:nsid w:val="64B678A4"/>
    <w:multiLevelType w:val="hybridMultilevel"/>
    <w:tmpl w:val="37229D2A"/>
    <w:lvl w:ilvl="0" w:tplc="0422000F">
      <w:start w:val="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64F83A6E"/>
    <w:multiLevelType w:val="hybridMultilevel"/>
    <w:tmpl w:val="6CA2F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3C479D"/>
    <w:multiLevelType w:val="hybridMultilevel"/>
    <w:tmpl w:val="35BE3F1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0E42B9"/>
    <w:multiLevelType w:val="hybridMultilevel"/>
    <w:tmpl w:val="C70CD0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67DB0C92"/>
    <w:multiLevelType w:val="hybridMultilevel"/>
    <w:tmpl w:val="BCCA1E8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C031F6"/>
    <w:multiLevelType w:val="hybridMultilevel"/>
    <w:tmpl w:val="6A84C81C"/>
    <w:lvl w:ilvl="0" w:tplc="0419000F">
      <w:start w:val="1"/>
      <w:numFmt w:val="decimal"/>
      <w:lvlText w:val="%1."/>
      <w:lvlJc w:val="left"/>
      <w:pPr>
        <w:tabs>
          <w:tab w:val="num" w:pos="1260"/>
        </w:tabs>
        <w:ind w:left="1260" w:hanging="360"/>
      </w:pPr>
    </w:lvl>
    <w:lvl w:ilvl="1" w:tplc="7BA6060C">
      <w:start w:val="1"/>
      <w:numFmt w:val="decimal"/>
      <w:lvlText w:val="%2."/>
      <w:lvlJc w:val="left"/>
      <w:pPr>
        <w:tabs>
          <w:tab w:val="num" w:pos="1980"/>
        </w:tabs>
        <w:ind w:left="1980" w:hanging="360"/>
      </w:pPr>
      <w:rPr>
        <w:rFonts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15:restartNumberingAfterBreak="0">
    <w:nsid w:val="6BBC59B2"/>
    <w:multiLevelType w:val="hybridMultilevel"/>
    <w:tmpl w:val="F9804A1E"/>
    <w:lvl w:ilvl="0" w:tplc="0422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5A025E"/>
    <w:multiLevelType w:val="multilevel"/>
    <w:tmpl w:val="415A81C8"/>
    <w:lvl w:ilvl="0">
      <w:start w:val="7"/>
      <w:numFmt w:val="decimal"/>
      <w:lvlText w:val="%1."/>
      <w:lvlJc w:val="left"/>
      <w:pPr>
        <w:ind w:left="420" w:hanging="4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3" w15:restartNumberingAfterBreak="0">
    <w:nsid w:val="6CB70354"/>
    <w:multiLevelType w:val="multilevel"/>
    <w:tmpl w:val="2AD21026"/>
    <w:lvl w:ilvl="0">
      <w:start w:val="1"/>
      <w:numFmt w:val="decimal"/>
      <w:lvlText w:val="%1."/>
      <w:lvlJc w:val="left"/>
      <w:pPr>
        <w:ind w:left="360" w:hanging="360"/>
      </w:pPr>
      <w:rPr>
        <w:b/>
      </w:rPr>
    </w:lvl>
    <w:lvl w:ilvl="1">
      <w:start w:val="1"/>
      <w:numFmt w:val="decimal"/>
      <w:isLgl/>
      <w:lvlText w:val="%1.%2."/>
      <w:lvlJc w:val="left"/>
      <w:pPr>
        <w:ind w:left="1145"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24" w15:restartNumberingAfterBreak="0">
    <w:nsid w:val="6F862E65"/>
    <w:multiLevelType w:val="hybridMultilevel"/>
    <w:tmpl w:val="E93C558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22E2CC3"/>
    <w:multiLevelType w:val="hybridMultilevel"/>
    <w:tmpl w:val="E3E8B73C"/>
    <w:lvl w:ilvl="0" w:tplc="C472D2C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3E56A33"/>
    <w:multiLevelType w:val="multilevel"/>
    <w:tmpl w:val="080AC1D2"/>
    <w:lvl w:ilvl="0">
      <w:start w:val="10"/>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7"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B30ED4"/>
    <w:multiLevelType w:val="hybridMultilevel"/>
    <w:tmpl w:val="3BA8224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03301895">
    <w:abstractNumId w:val="28"/>
  </w:num>
  <w:num w:numId="2" w16cid:durableId="1379742520">
    <w:abstractNumId w:val="20"/>
  </w:num>
  <w:num w:numId="3" w16cid:durableId="1541433186">
    <w:abstractNumId w:val="18"/>
  </w:num>
  <w:num w:numId="4" w16cid:durableId="1018047695">
    <w:abstractNumId w:val="25"/>
  </w:num>
  <w:num w:numId="5" w16cid:durableId="1218854464">
    <w:abstractNumId w:val="10"/>
  </w:num>
  <w:num w:numId="6" w16cid:durableId="2137601469">
    <w:abstractNumId w:val="19"/>
  </w:num>
  <w:num w:numId="7" w16cid:durableId="2097939799">
    <w:abstractNumId w:val="24"/>
  </w:num>
  <w:num w:numId="8" w16cid:durableId="1787119008">
    <w:abstractNumId w:val="29"/>
  </w:num>
  <w:num w:numId="9" w16cid:durableId="684286747">
    <w:abstractNumId w:val="17"/>
  </w:num>
  <w:num w:numId="10" w16cid:durableId="465198075">
    <w:abstractNumId w:val="4"/>
  </w:num>
  <w:num w:numId="11" w16cid:durableId="418714168">
    <w:abstractNumId w:val="2"/>
  </w:num>
  <w:num w:numId="12" w16cid:durableId="2115248150">
    <w:abstractNumId w:val="8"/>
  </w:num>
  <w:num w:numId="13" w16cid:durableId="832796460">
    <w:abstractNumId w:val="23"/>
  </w:num>
  <w:num w:numId="14" w16cid:durableId="204682566">
    <w:abstractNumId w:val="12"/>
  </w:num>
  <w:num w:numId="15" w16cid:durableId="724529008">
    <w:abstractNumId w:val="21"/>
  </w:num>
  <w:num w:numId="16" w16cid:durableId="1583297930">
    <w:abstractNumId w:val="0"/>
  </w:num>
  <w:num w:numId="17" w16cid:durableId="1434326138">
    <w:abstractNumId w:val="6"/>
  </w:num>
  <w:num w:numId="18" w16cid:durableId="512376596">
    <w:abstractNumId w:val="1"/>
  </w:num>
  <w:num w:numId="19" w16cid:durableId="985163677">
    <w:abstractNumId w:val="3"/>
  </w:num>
  <w:num w:numId="20" w16cid:durableId="439881919">
    <w:abstractNumId w:val="26"/>
  </w:num>
  <w:num w:numId="21" w16cid:durableId="1241329139">
    <w:abstractNumId w:val="16"/>
  </w:num>
  <w:num w:numId="22" w16cid:durableId="369115742">
    <w:abstractNumId w:val="22"/>
  </w:num>
  <w:num w:numId="23" w16cid:durableId="544484390">
    <w:abstractNumId w:val="14"/>
  </w:num>
  <w:num w:numId="24" w16cid:durableId="1687712787">
    <w:abstractNumId w:val="9"/>
  </w:num>
  <w:num w:numId="25" w16cid:durableId="1367367661">
    <w:abstractNumId w:val="11"/>
  </w:num>
  <w:num w:numId="26" w16cid:durableId="1494104993">
    <w:abstractNumId w:val="13"/>
  </w:num>
  <w:num w:numId="27" w16cid:durableId="541989233">
    <w:abstractNumId w:val="7"/>
  </w:num>
  <w:num w:numId="28" w16cid:durableId="2048681544">
    <w:abstractNumId w:val="15"/>
  </w:num>
  <w:num w:numId="29" w16cid:durableId="1417240199">
    <w:abstractNumId w:val="27"/>
  </w:num>
  <w:num w:numId="30" w16cid:durableId="13571485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04F2"/>
    <w:rsid w:val="000015E6"/>
    <w:rsid w:val="00014006"/>
    <w:rsid w:val="00020465"/>
    <w:rsid w:val="0002281A"/>
    <w:rsid w:val="00031B4E"/>
    <w:rsid w:val="00037189"/>
    <w:rsid w:val="000541CC"/>
    <w:rsid w:val="000704F2"/>
    <w:rsid w:val="00091259"/>
    <w:rsid w:val="000A20D4"/>
    <w:rsid w:val="000B32D7"/>
    <w:rsid w:val="000B3318"/>
    <w:rsid w:val="000B4AD4"/>
    <w:rsid w:val="000B4CD6"/>
    <w:rsid w:val="000B6A54"/>
    <w:rsid w:val="000D1E3E"/>
    <w:rsid w:val="000D478E"/>
    <w:rsid w:val="000E38D3"/>
    <w:rsid w:val="000E6C9F"/>
    <w:rsid w:val="000F637C"/>
    <w:rsid w:val="000F6DE3"/>
    <w:rsid w:val="00116A09"/>
    <w:rsid w:val="00153123"/>
    <w:rsid w:val="00153865"/>
    <w:rsid w:val="001722A9"/>
    <w:rsid w:val="00181615"/>
    <w:rsid w:val="001C0763"/>
    <w:rsid w:val="001D0ACF"/>
    <w:rsid w:val="001F4972"/>
    <w:rsid w:val="0021025F"/>
    <w:rsid w:val="002253D6"/>
    <w:rsid w:val="00230370"/>
    <w:rsid w:val="00262BA7"/>
    <w:rsid w:val="00266DB3"/>
    <w:rsid w:val="00273988"/>
    <w:rsid w:val="002747E9"/>
    <w:rsid w:val="002774EA"/>
    <w:rsid w:val="00285F5E"/>
    <w:rsid w:val="00293A81"/>
    <w:rsid w:val="002A1CF2"/>
    <w:rsid w:val="002B2A0C"/>
    <w:rsid w:val="00310CB1"/>
    <w:rsid w:val="003201E0"/>
    <w:rsid w:val="00323E52"/>
    <w:rsid w:val="003438EE"/>
    <w:rsid w:val="00351595"/>
    <w:rsid w:val="00362A1A"/>
    <w:rsid w:val="00363928"/>
    <w:rsid w:val="00395BDF"/>
    <w:rsid w:val="003B25C2"/>
    <w:rsid w:val="003B274E"/>
    <w:rsid w:val="003C7D88"/>
    <w:rsid w:val="003D062C"/>
    <w:rsid w:val="003D12E0"/>
    <w:rsid w:val="003D6F9C"/>
    <w:rsid w:val="003E5540"/>
    <w:rsid w:val="003F6352"/>
    <w:rsid w:val="00400077"/>
    <w:rsid w:val="0040643F"/>
    <w:rsid w:val="004067B0"/>
    <w:rsid w:val="004148B0"/>
    <w:rsid w:val="004155A9"/>
    <w:rsid w:val="00416407"/>
    <w:rsid w:val="00417247"/>
    <w:rsid w:val="004619B6"/>
    <w:rsid w:val="00502D01"/>
    <w:rsid w:val="005153C1"/>
    <w:rsid w:val="005409A5"/>
    <w:rsid w:val="00546C04"/>
    <w:rsid w:val="00557350"/>
    <w:rsid w:val="0056312B"/>
    <w:rsid w:val="00565F33"/>
    <w:rsid w:val="0057601A"/>
    <w:rsid w:val="0057765A"/>
    <w:rsid w:val="00577FF6"/>
    <w:rsid w:val="00587065"/>
    <w:rsid w:val="005B4D7C"/>
    <w:rsid w:val="005C4CA3"/>
    <w:rsid w:val="005D6831"/>
    <w:rsid w:val="005F1293"/>
    <w:rsid w:val="005F21D2"/>
    <w:rsid w:val="00633AA0"/>
    <w:rsid w:val="00633FB4"/>
    <w:rsid w:val="006413A5"/>
    <w:rsid w:val="00652A0B"/>
    <w:rsid w:val="006A32BE"/>
    <w:rsid w:val="006B701C"/>
    <w:rsid w:val="006C02C6"/>
    <w:rsid w:val="006C3A24"/>
    <w:rsid w:val="006D1651"/>
    <w:rsid w:val="006D4ED4"/>
    <w:rsid w:val="007116BA"/>
    <w:rsid w:val="007213A4"/>
    <w:rsid w:val="007220AA"/>
    <w:rsid w:val="007568DA"/>
    <w:rsid w:val="00763A98"/>
    <w:rsid w:val="00766D21"/>
    <w:rsid w:val="0078118F"/>
    <w:rsid w:val="00781E82"/>
    <w:rsid w:val="007857D7"/>
    <w:rsid w:val="007A2AD4"/>
    <w:rsid w:val="007A3D35"/>
    <w:rsid w:val="007D3703"/>
    <w:rsid w:val="007F71FB"/>
    <w:rsid w:val="00804952"/>
    <w:rsid w:val="008133EA"/>
    <w:rsid w:val="0083633C"/>
    <w:rsid w:val="0088387C"/>
    <w:rsid w:val="008B381D"/>
    <w:rsid w:val="008B4A32"/>
    <w:rsid w:val="008B4EAE"/>
    <w:rsid w:val="008D4734"/>
    <w:rsid w:val="008E548D"/>
    <w:rsid w:val="009058F9"/>
    <w:rsid w:val="00906493"/>
    <w:rsid w:val="0091449D"/>
    <w:rsid w:val="009625D0"/>
    <w:rsid w:val="009703E8"/>
    <w:rsid w:val="00976CA2"/>
    <w:rsid w:val="009771DD"/>
    <w:rsid w:val="009A1DA7"/>
    <w:rsid w:val="009B62FB"/>
    <w:rsid w:val="009C7A1A"/>
    <w:rsid w:val="009E5941"/>
    <w:rsid w:val="009F314C"/>
    <w:rsid w:val="00A33B14"/>
    <w:rsid w:val="00A34B7A"/>
    <w:rsid w:val="00A50FC2"/>
    <w:rsid w:val="00A62438"/>
    <w:rsid w:val="00A93C32"/>
    <w:rsid w:val="00AA172E"/>
    <w:rsid w:val="00AC6A8A"/>
    <w:rsid w:val="00B16B37"/>
    <w:rsid w:val="00B17854"/>
    <w:rsid w:val="00B25207"/>
    <w:rsid w:val="00B333ED"/>
    <w:rsid w:val="00B46072"/>
    <w:rsid w:val="00B70033"/>
    <w:rsid w:val="00B7419C"/>
    <w:rsid w:val="00B90735"/>
    <w:rsid w:val="00BA4CDC"/>
    <w:rsid w:val="00BB032F"/>
    <w:rsid w:val="00BB102B"/>
    <w:rsid w:val="00BD7CFF"/>
    <w:rsid w:val="00BE1600"/>
    <w:rsid w:val="00BF4796"/>
    <w:rsid w:val="00C01C63"/>
    <w:rsid w:val="00C033CD"/>
    <w:rsid w:val="00C46328"/>
    <w:rsid w:val="00C51FA0"/>
    <w:rsid w:val="00C574EC"/>
    <w:rsid w:val="00C6712B"/>
    <w:rsid w:val="00C709E5"/>
    <w:rsid w:val="00C723F5"/>
    <w:rsid w:val="00CA1CA1"/>
    <w:rsid w:val="00CC2D01"/>
    <w:rsid w:val="00CF7063"/>
    <w:rsid w:val="00D252F1"/>
    <w:rsid w:val="00D25393"/>
    <w:rsid w:val="00D43750"/>
    <w:rsid w:val="00D54324"/>
    <w:rsid w:val="00D66085"/>
    <w:rsid w:val="00D730B7"/>
    <w:rsid w:val="00D81554"/>
    <w:rsid w:val="00D82C99"/>
    <w:rsid w:val="00DA3204"/>
    <w:rsid w:val="00DD3FB0"/>
    <w:rsid w:val="00E0009D"/>
    <w:rsid w:val="00E04271"/>
    <w:rsid w:val="00E4072D"/>
    <w:rsid w:val="00E51492"/>
    <w:rsid w:val="00E9559C"/>
    <w:rsid w:val="00EA0823"/>
    <w:rsid w:val="00EA5FE2"/>
    <w:rsid w:val="00EB1A22"/>
    <w:rsid w:val="00EC0A34"/>
    <w:rsid w:val="00ED3777"/>
    <w:rsid w:val="00F00025"/>
    <w:rsid w:val="00F132E1"/>
    <w:rsid w:val="00F2531A"/>
    <w:rsid w:val="00F302C4"/>
    <w:rsid w:val="00F304A0"/>
    <w:rsid w:val="00F412AD"/>
    <w:rsid w:val="00F56546"/>
    <w:rsid w:val="00F70533"/>
    <w:rsid w:val="00F72C35"/>
    <w:rsid w:val="00F74A12"/>
    <w:rsid w:val="00FB6048"/>
    <w:rsid w:val="00FC172F"/>
    <w:rsid w:val="00FC4F18"/>
    <w:rsid w:val="00FD728E"/>
    <w:rsid w:val="00FE5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A4477"/>
  <w15:docId w15:val="{D9C064C6-A544-4172-99DE-FFB6FEDFE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paragraph" w:styleId="8">
    <w:name w:val="heading 8"/>
    <w:basedOn w:val="a"/>
    <w:next w:val="a"/>
    <w:link w:val="80"/>
    <w:unhideWhenUsed/>
    <w:qFormat/>
    <w:rsid w:val="00262BA7"/>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customStyle="1" w:styleId="80">
    <w:name w:val="Заголовок 8 Знак"/>
    <w:basedOn w:val="a0"/>
    <w:link w:val="8"/>
    <w:rsid w:val="00262BA7"/>
    <w:rPr>
      <w:rFonts w:asciiTheme="majorHAnsi" w:eastAsiaTheme="majorEastAsia" w:hAnsiTheme="majorHAnsi" w:cstheme="majorBidi"/>
      <w:color w:val="272727" w:themeColor="text1" w:themeTint="D8"/>
      <w:sz w:val="21"/>
      <w:szCs w:val="21"/>
    </w:rPr>
  </w:style>
  <w:style w:type="paragraph" w:styleId="2">
    <w:name w:val="Body Text 2"/>
    <w:basedOn w:val="a"/>
    <w:link w:val="20"/>
    <w:unhideWhenUsed/>
    <w:rsid w:val="00262BA7"/>
    <w:pPr>
      <w:spacing w:after="120" w:line="480" w:lineRule="auto"/>
    </w:pPr>
  </w:style>
  <w:style w:type="character" w:customStyle="1" w:styleId="20">
    <w:name w:val="Основний текст 2 Знак"/>
    <w:basedOn w:val="a0"/>
    <w:link w:val="2"/>
    <w:rsid w:val="00262BA7"/>
  </w:style>
  <w:style w:type="paragraph" w:customStyle="1" w:styleId="11">
    <w:name w:val="Текст1"/>
    <w:basedOn w:val="a"/>
    <w:rsid w:val="00262BA7"/>
    <w:pPr>
      <w:widowControl w:val="0"/>
      <w:spacing w:after="0" w:line="240" w:lineRule="auto"/>
    </w:pPr>
    <w:rPr>
      <w:rFonts w:ascii="Courier New" w:eastAsia="Times New Roman" w:hAnsi="Courier New" w:cs="Times New Roman"/>
      <w:sz w:val="20"/>
      <w:szCs w:val="20"/>
      <w:lang w:val="en-GB" w:eastAsia="ru-RU"/>
    </w:rPr>
  </w:style>
  <w:style w:type="character" w:styleId="ab">
    <w:name w:val="Emphasis"/>
    <w:uiPriority w:val="20"/>
    <w:qFormat/>
    <w:rsid w:val="00262BA7"/>
    <w:rPr>
      <w:rFonts w:ascii="Arial Black" w:hAnsi="Arial Black"/>
      <w:sz w:val="18"/>
    </w:rPr>
  </w:style>
  <w:style w:type="paragraph" w:styleId="ac">
    <w:name w:val="List Paragraph"/>
    <w:basedOn w:val="a"/>
    <w:uiPriority w:val="34"/>
    <w:qFormat/>
    <w:rsid w:val="00262BA7"/>
    <w:pPr>
      <w:widowControl w:val="0"/>
      <w:spacing w:after="0" w:line="240" w:lineRule="auto"/>
      <w:ind w:left="708"/>
    </w:pPr>
    <w:rPr>
      <w:rFonts w:ascii="Garamond" w:eastAsia="Times New Roman" w:hAnsi="Garamond" w:cs="Times New Roman"/>
      <w:sz w:val="24"/>
      <w:szCs w:val="20"/>
      <w:lang w:eastAsia="ru-RU"/>
    </w:rPr>
  </w:style>
  <w:style w:type="character" w:customStyle="1" w:styleId="hps">
    <w:name w:val="hps"/>
    <w:rsid w:val="00262BA7"/>
  </w:style>
  <w:style w:type="paragraph" w:styleId="ad">
    <w:name w:val="No Spacing"/>
    <w:uiPriority w:val="1"/>
    <w:qFormat/>
    <w:rsid w:val="00262BA7"/>
    <w:pPr>
      <w:widowControl w:val="0"/>
      <w:spacing w:after="0" w:line="240" w:lineRule="auto"/>
    </w:pPr>
    <w:rPr>
      <w:rFonts w:ascii="Garamond" w:eastAsia="Times New Roman" w:hAnsi="Garamond" w:cs="Times New Roman"/>
      <w:sz w:val="24"/>
      <w:szCs w:val="20"/>
      <w:lang w:eastAsia="ru-RU"/>
    </w:rPr>
  </w:style>
  <w:style w:type="character" w:styleId="ae">
    <w:name w:val="Hyperlink"/>
    <w:rsid w:val="00262BA7"/>
    <w:rPr>
      <w:color w:val="0000FF"/>
      <w:u w:val="single"/>
    </w:rPr>
  </w:style>
  <w:style w:type="character" w:styleId="af">
    <w:name w:val="annotation reference"/>
    <w:basedOn w:val="a0"/>
    <w:uiPriority w:val="99"/>
    <w:semiHidden/>
    <w:unhideWhenUsed/>
    <w:rsid w:val="00262BA7"/>
    <w:rPr>
      <w:sz w:val="16"/>
      <w:szCs w:val="16"/>
    </w:rPr>
  </w:style>
  <w:style w:type="paragraph" w:styleId="af0">
    <w:name w:val="annotation text"/>
    <w:basedOn w:val="a"/>
    <w:link w:val="af1"/>
    <w:uiPriority w:val="99"/>
    <w:semiHidden/>
    <w:unhideWhenUsed/>
    <w:rsid w:val="00262BA7"/>
    <w:pPr>
      <w:widowControl w:val="0"/>
      <w:spacing w:after="0" w:line="240" w:lineRule="auto"/>
    </w:pPr>
    <w:rPr>
      <w:rFonts w:ascii="Garamond" w:eastAsia="Times New Roman" w:hAnsi="Garamond" w:cs="Times New Roman"/>
      <w:sz w:val="20"/>
      <w:szCs w:val="20"/>
      <w:lang w:eastAsia="ru-RU"/>
    </w:rPr>
  </w:style>
  <w:style w:type="character" w:customStyle="1" w:styleId="af1">
    <w:name w:val="Текст примітки Знак"/>
    <w:basedOn w:val="a0"/>
    <w:link w:val="af0"/>
    <w:uiPriority w:val="99"/>
    <w:semiHidden/>
    <w:rsid w:val="00262BA7"/>
    <w:rPr>
      <w:rFonts w:ascii="Garamond" w:eastAsia="Times New Roman" w:hAnsi="Garamond" w:cs="Times New Roman"/>
      <w:sz w:val="20"/>
      <w:szCs w:val="20"/>
      <w:lang w:eastAsia="ru-RU"/>
    </w:rPr>
  </w:style>
  <w:style w:type="paragraph" w:styleId="af2">
    <w:name w:val="annotation subject"/>
    <w:basedOn w:val="af0"/>
    <w:next w:val="af0"/>
    <w:link w:val="af3"/>
    <w:uiPriority w:val="99"/>
    <w:semiHidden/>
    <w:unhideWhenUsed/>
    <w:rsid w:val="00262BA7"/>
    <w:rPr>
      <w:b/>
      <w:bCs/>
    </w:rPr>
  </w:style>
  <w:style w:type="character" w:customStyle="1" w:styleId="af3">
    <w:name w:val="Тема примітки Знак"/>
    <w:basedOn w:val="af1"/>
    <w:link w:val="af2"/>
    <w:uiPriority w:val="99"/>
    <w:semiHidden/>
    <w:rsid w:val="00262BA7"/>
    <w:rPr>
      <w:rFonts w:ascii="Garamond" w:eastAsia="Times New Roman" w:hAnsi="Garamond" w:cs="Times New Roman"/>
      <w:b/>
      <w:bCs/>
      <w:sz w:val="20"/>
      <w:szCs w:val="20"/>
      <w:lang w:eastAsia="ru-RU"/>
    </w:rPr>
  </w:style>
  <w:style w:type="table" w:styleId="af4">
    <w:name w:val="Table Grid"/>
    <w:basedOn w:val="a1"/>
    <w:uiPriority w:val="39"/>
    <w:rsid w:val="00262BA7"/>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note text"/>
    <w:basedOn w:val="a"/>
    <w:link w:val="af6"/>
    <w:rsid w:val="00323E52"/>
    <w:pPr>
      <w:spacing w:after="0" w:line="240" w:lineRule="auto"/>
    </w:pPr>
    <w:rPr>
      <w:rFonts w:ascii="Times New Roman" w:eastAsia="Times New Roman" w:hAnsi="Times New Roman" w:cs="Times New Roman"/>
      <w:snapToGrid w:val="0"/>
      <w:sz w:val="20"/>
      <w:szCs w:val="20"/>
    </w:rPr>
  </w:style>
  <w:style w:type="character" w:customStyle="1" w:styleId="af6">
    <w:name w:val="Текст виноски Знак"/>
    <w:basedOn w:val="a0"/>
    <w:link w:val="af5"/>
    <w:rsid w:val="00323E52"/>
    <w:rPr>
      <w:rFonts w:ascii="Times New Roman" w:eastAsia="Times New Roman" w:hAnsi="Times New Roman" w:cs="Times New Roman"/>
      <w:snapToGrid w:val="0"/>
      <w:sz w:val="20"/>
      <w:szCs w:val="20"/>
    </w:rPr>
  </w:style>
  <w:style w:type="character" w:styleId="af7">
    <w:name w:val="footnote reference"/>
    <w:rsid w:val="00323E5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365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13</Pages>
  <Words>3087</Words>
  <Characters>20411</Characters>
  <Application>Microsoft Office Word</Application>
  <DocSecurity>0</DocSecurity>
  <Lines>425</Lines>
  <Paragraphs>225</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Company>
  <LinksUpToDate>false</LinksUpToDate>
  <CharactersWithSpaces>23273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Sarychev Yevhen</cp:lastModifiedBy>
  <cp:revision>82</cp:revision>
  <cp:lastPrinted>2015-12-11T16:23:00Z</cp:lastPrinted>
  <dcterms:created xsi:type="dcterms:W3CDTF">2023-10-02T12:47:00Z</dcterms:created>
  <dcterms:modified xsi:type="dcterms:W3CDTF">2026-05-11T17:23:00Z</dcterms:modified>
</cp:coreProperties>
</file>